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B3B" w:rsidRDefault="00BD1B3B" w:rsidP="00BD1B3B">
      <w:pPr>
        <w:spacing w:line="0" w:lineRule="atLeast"/>
        <w:jc w:val="center"/>
        <w:rPr>
          <w:b/>
          <w:sz w:val="32"/>
          <w:szCs w:val="32"/>
        </w:rPr>
      </w:pPr>
      <w:r>
        <w:rPr>
          <w:rFonts w:hint="eastAsia"/>
          <w:b/>
          <w:sz w:val="32"/>
          <w:szCs w:val="32"/>
        </w:rPr>
        <w:t>教</w:t>
      </w:r>
      <w:r>
        <w:rPr>
          <w:b/>
          <w:sz w:val="32"/>
          <w:szCs w:val="32"/>
        </w:rPr>
        <w:t xml:space="preserve">   </w:t>
      </w:r>
      <w:r>
        <w:rPr>
          <w:rFonts w:hint="eastAsia"/>
          <w:b/>
          <w:sz w:val="32"/>
          <w:szCs w:val="32"/>
        </w:rPr>
        <w:t>案</w:t>
      </w:r>
    </w:p>
    <w:p w:rsidR="00BD1B3B" w:rsidRDefault="00BD1B3B" w:rsidP="00BD1B3B">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2037"/>
        <w:gridCol w:w="430"/>
        <w:gridCol w:w="569"/>
        <w:gridCol w:w="702"/>
        <w:gridCol w:w="425"/>
        <w:gridCol w:w="289"/>
        <w:gridCol w:w="425"/>
        <w:gridCol w:w="283"/>
        <w:gridCol w:w="709"/>
        <w:gridCol w:w="420"/>
        <w:gridCol w:w="289"/>
        <w:gridCol w:w="850"/>
      </w:tblGrid>
      <w:tr w:rsidR="00BD1B3B">
        <w:trPr>
          <w:cantSplit/>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教学对象</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Default="00F30A7A">
            <w:pPr>
              <w:spacing w:line="300" w:lineRule="auto"/>
              <w:jc w:val="center"/>
              <w:rPr>
                <w:rFonts w:ascii="仿宋_GB2312" w:eastAsia="仿宋_GB2312"/>
                <w:szCs w:val="21"/>
              </w:rPr>
            </w:pPr>
            <w:r>
              <w:rPr>
                <w:rFonts w:ascii="仿宋_GB2312" w:hint="eastAsia"/>
                <w:szCs w:val="21"/>
              </w:rPr>
              <w:t>202031/041/061/071/111/121 /20</w:t>
            </w:r>
            <w:r w:rsidR="00113530">
              <w:rPr>
                <w:rFonts w:ascii="仿宋_GB2312" w:hint="eastAsia"/>
                <w:szCs w:val="21"/>
              </w:rPr>
              <w:t>4111</w:t>
            </w:r>
            <w:r w:rsidR="00BD1B3B">
              <w:rPr>
                <w:rFonts w:ascii="仿宋_GB2312" w:hint="eastAsia"/>
                <w:szCs w:val="21"/>
              </w:rPr>
              <w:t xml:space="preserve"> </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授课日期</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E172DC">
            <w:pPr>
              <w:spacing w:line="300" w:lineRule="auto"/>
              <w:jc w:val="center"/>
              <w:rPr>
                <w:rFonts w:ascii="仿宋_GB2312" w:eastAsia="仿宋_GB2312"/>
                <w:szCs w:val="21"/>
              </w:rPr>
            </w:pPr>
            <w:r>
              <w:rPr>
                <w:rFonts w:ascii="仿宋_GB2312" w:hint="eastAsia"/>
                <w:szCs w:val="21"/>
              </w:rPr>
              <w:t>第五周</w:t>
            </w:r>
            <w:r w:rsidR="00BD1B3B">
              <w:rPr>
                <w:rFonts w:ascii="仿宋_GB2312" w:hint="eastAsia"/>
                <w:szCs w:val="21"/>
              </w:rPr>
              <w:t xml:space="preserve"> </w:t>
            </w:r>
          </w:p>
        </w:tc>
      </w:tr>
      <w:tr w:rsidR="00BD1B3B">
        <w:trPr>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课</w:t>
            </w:r>
            <w:r>
              <w:rPr>
                <w:b/>
                <w:szCs w:val="21"/>
              </w:rPr>
              <w:t xml:space="preserve">   </w:t>
            </w:r>
            <w:r>
              <w:rPr>
                <w:rFonts w:hint="eastAsia"/>
                <w:b/>
                <w:szCs w:val="21"/>
              </w:rPr>
              <w:t>题</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Pr="00665BCA" w:rsidRDefault="00806F6C">
            <w:pPr>
              <w:spacing w:line="300" w:lineRule="auto"/>
              <w:jc w:val="center"/>
              <w:rPr>
                <w:rFonts w:ascii="宋体" w:hAnsi="宋体"/>
                <w:szCs w:val="21"/>
              </w:rPr>
            </w:pPr>
            <w:r>
              <w:rPr>
                <w:rFonts w:ascii="宋体" w:hAnsi="宋体" w:cs="黑体" w:hint="eastAsia"/>
                <w:szCs w:val="21"/>
              </w:rPr>
              <w:t>第二</w:t>
            </w:r>
            <w:r w:rsidR="00075A50">
              <w:rPr>
                <w:rFonts w:ascii="宋体" w:hAnsi="宋体" w:cs="黑体" w:hint="eastAsia"/>
                <w:szCs w:val="21"/>
              </w:rPr>
              <w:t>单元第二</w:t>
            </w:r>
            <w:r w:rsidR="00375EB5" w:rsidRPr="00665BCA">
              <w:rPr>
                <w:rFonts w:ascii="宋体" w:hAnsi="宋体" w:cs="黑体" w:hint="eastAsia"/>
                <w:szCs w:val="21"/>
              </w:rPr>
              <w:t xml:space="preserve">课 </w:t>
            </w:r>
            <w:r>
              <w:rPr>
                <w:rFonts w:ascii="宋体" w:hAnsi="宋体" w:cs="黑体" w:hint="eastAsia"/>
                <w:szCs w:val="21"/>
              </w:rPr>
              <w:t>发展职业生涯要</w:t>
            </w:r>
            <w:r w:rsidR="00075A50">
              <w:rPr>
                <w:rFonts w:ascii="宋体" w:hAnsi="宋体" w:cs="黑体" w:hint="eastAsia"/>
                <w:szCs w:val="21"/>
              </w:rPr>
              <w:t>立足本人实际（上）</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hint="eastAsia"/>
                <w:b/>
                <w:szCs w:val="21"/>
              </w:rPr>
              <w:t>计划学时</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375EB5">
            <w:pPr>
              <w:spacing w:line="300" w:lineRule="auto"/>
              <w:jc w:val="center"/>
              <w:rPr>
                <w:rFonts w:ascii="仿宋_GB2312" w:eastAsia="仿宋_GB2312"/>
                <w:szCs w:val="21"/>
              </w:rPr>
            </w:pPr>
            <w:r>
              <w:rPr>
                <w:rFonts w:ascii="仿宋_GB2312" w:hint="eastAsia"/>
                <w:szCs w:val="21"/>
              </w:rPr>
              <w:t>2</w:t>
            </w:r>
            <w:r w:rsidR="00BD1B3B">
              <w:rPr>
                <w:rFonts w:ascii="仿宋_GB2312" w:hint="eastAsia"/>
                <w:szCs w:val="21"/>
              </w:rPr>
              <w:t xml:space="preserve"> </w:t>
            </w:r>
          </w:p>
        </w:tc>
      </w:tr>
      <w:tr w:rsidR="00BD1B3B">
        <w:trPr>
          <w:trHeight w:val="627"/>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w:t>
            </w:r>
          </w:p>
          <w:p w:rsidR="00BD1B3B" w:rsidRDefault="00BD1B3B">
            <w:pPr>
              <w:spacing w:line="300" w:lineRule="auto"/>
              <w:jc w:val="center"/>
              <w:rPr>
                <w:b/>
                <w:szCs w:val="21"/>
              </w:rPr>
            </w:pPr>
            <w:r>
              <w:rPr>
                <w:rFonts w:hint="eastAsia"/>
                <w:b/>
                <w:szCs w:val="21"/>
              </w:rPr>
              <w:t>学</w:t>
            </w:r>
          </w:p>
          <w:p w:rsidR="00BD1B3B" w:rsidRDefault="00BD1B3B">
            <w:pPr>
              <w:spacing w:line="300" w:lineRule="auto"/>
              <w:jc w:val="center"/>
              <w:rPr>
                <w:b/>
                <w:szCs w:val="21"/>
              </w:rPr>
            </w:pPr>
            <w:r>
              <w:rPr>
                <w:rFonts w:hint="eastAsia"/>
                <w:b/>
                <w:szCs w:val="21"/>
              </w:rPr>
              <w:t>目</w:t>
            </w:r>
          </w:p>
          <w:p w:rsidR="00BD1B3B" w:rsidRDefault="00BD1B3B">
            <w:pPr>
              <w:spacing w:line="300" w:lineRule="auto"/>
              <w:jc w:val="center"/>
              <w:rPr>
                <w:b/>
                <w:szCs w:val="21"/>
              </w:rPr>
            </w:pPr>
            <w:r>
              <w:rPr>
                <w:rFonts w:hint="eastAsia"/>
                <w:b/>
                <w:szCs w:val="21"/>
              </w:rPr>
              <w:t>标</w:t>
            </w: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   识</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技   能</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态   度</w:t>
            </w:r>
          </w:p>
        </w:tc>
      </w:tr>
      <w:tr w:rsidR="00BD1B3B">
        <w:trPr>
          <w:trHeight w:val="2970"/>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tcPr>
          <w:p w:rsidR="00D02082" w:rsidRPr="00D02082" w:rsidRDefault="00D02082" w:rsidP="00D02082">
            <w:pPr>
              <w:widowControl/>
              <w:jc w:val="left"/>
              <w:rPr>
                <w:rFonts w:ascii="仿宋_GB2312" w:eastAsia="仿宋_GB2312" w:hint="eastAsia"/>
                <w:szCs w:val="21"/>
              </w:rPr>
            </w:pPr>
            <w:r w:rsidRPr="00D02082">
              <w:rPr>
                <w:rFonts w:ascii="宋体" w:hAnsi="宋体" w:hint="eastAsia"/>
                <w:color w:val="000000"/>
                <w:szCs w:val="21"/>
              </w:rPr>
              <w:t>引导学生明确兴趣对职业生涯发展的作用。理解职业对从业者兴趣的要求。</w:t>
            </w:r>
            <w:r w:rsidRPr="00D02082">
              <w:rPr>
                <w:rFonts w:ascii="宋体" w:hAnsi="宋体" w:hint="eastAsia"/>
                <w:szCs w:val="21"/>
              </w:rPr>
              <w:t>了解性格与职业性格的概念及类型，了解不同类型的职业对从业者性格的要求不同，理解性格对职业生涯发展的重要性。</w:t>
            </w:r>
          </w:p>
        </w:tc>
        <w:tc>
          <w:tcPr>
            <w:tcW w:w="2410" w:type="dxa"/>
            <w:gridSpan w:val="5"/>
            <w:tcBorders>
              <w:top w:val="single" w:sz="4" w:space="0" w:color="auto"/>
              <w:left w:val="single" w:sz="4" w:space="0" w:color="auto"/>
              <w:bottom w:val="single" w:sz="4" w:space="0" w:color="auto"/>
              <w:right w:val="single" w:sz="4" w:space="0" w:color="auto"/>
            </w:tcBorders>
          </w:tcPr>
          <w:p w:rsidR="00BD1B3B" w:rsidRPr="00D02082" w:rsidRDefault="00D02082" w:rsidP="00D02082">
            <w:pPr>
              <w:widowControl/>
              <w:jc w:val="left"/>
              <w:rPr>
                <w:rFonts w:ascii="仿宋_GB2312" w:eastAsia="仿宋_GB2312" w:hint="eastAsia"/>
                <w:szCs w:val="21"/>
              </w:rPr>
            </w:pPr>
            <w:r w:rsidRPr="00D02082">
              <w:rPr>
                <w:rFonts w:ascii="宋体" w:hAnsi="宋体" w:hint="eastAsia"/>
                <w:color w:val="000000"/>
                <w:szCs w:val="21"/>
              </w:rPr>
              <w:t>能够找到个人兴趣与职业要求的差距，引导学生热爱所学专业，知道如何自觉培养自己的职业兴趣。</w:t>
            </w:r>
            <w:r w:rsidRPr="00D02082">
              <w:rPr>
                <w:rFonts w:ascii="宋体" w:hAnsi="宋体" w:hint="eastAsia"/>
                <w:szCs w:val="21"/>
              </w:rPr>
              <w:t>分析本专业对应的职业对从业者职业性格的要求，根据自己的性格类特点，找到调适自己性格的方法。</w:t>
            </w:r>
          </w:p>
        </w:tc>
        <w:tc>
          <w:tcPr>
            <w:tcW w:w="2551" w:type="dxa"/>
            <w:gridSpan w:val="5"/>
            <w:tcBorders>
              <w:top w:val="single" w:sz="4" w:space="0" w:color="auto"/>
              <w:left w:val="single" w:sz="4" w:space="0" w:color="auto"/>
              <w:bottom w:val="single" w:sz="4" w:space="0" w:color="auto"/>
              <w:right w:val="single" w:sz="4" w:space="0" w:color="auto"/>
            </w:tcBorders>
          </w:tcPr>
          <w:p w:rsidR="00BD1B3B" w:rsidRPr="00D02082" w:rsidRDefault="00D02082" w:rsidP="00D02082">
            <w:pPr>
              <w:widowControl/>
              <w:jc w:val="left"/>
              <w:rPr>
                <w:rFonts w:ascii="仿宋_GB2312" w:eastAsia="仿宋_GB2312" w:hint="eastAsia"/>
                <w:szCs w:val="21"/>
              </w:rPr>
            </w:pPr>
            <w:r w:rsidRPr="00D02082">
              <w:rPr>
                <w:rFonts w:ascii="宋体" w:hAnsi="宋体" w:hint="eastAsia"/>
                <w:color w:val="000000"/>
                <w:szCs w:val="21"/>
              </w:rPr>
              <w:t>增强学生职业生涯成功的自信心，引导学生形成正确的职业价值取向，做到干一行、爱一行，在奉献中实现自己的人生价值。</w:t>
            </w:r>
            <w:r w:rsidRPr="00D02082">
              <w:rPr>
                <w:rFonts w:hint="eastAsia"/>
                <w:szCs w:val="21"/>
              </w:rPr>
              <w:t>认同“性格是可以调适”的，增强学好专业的自觉性</w:t>
            </w:r>
            <w:r>
              <w:rPr>
                <w:rFonts w:hint="eastAsia"/>
                <w:szCs w:val="21"/>
              </w:rPr>
              <w:t>。</w:t>
            </w:r>
          </w:p>
        </w:tc>
      </w:tr>
      <w:tr w:rsidR="00BD1B3B">
        <w:trPr>
          <w:cantSplit/>
          <w:trHeight w:val="426"/>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w:t>
            </w:r>
          </w:p>
          <w:p w:rsidR="00BD1B3B" w:rsidRDefault="00BD1B3B">
            <w:pPr>
              <w:spacing w:line="360" w:lineRule="auto"/>
              <w:jc w:val="center"/>
              <w:rPr>
                <w:b/>
                <w:szCs w:val="21"/>
              </w:rPr>
            </w:pPr>
            <w:r>
              <w:rPr>
                <w:rFonts w:hint="eastAsia"/>
                <w:b/>
                <w:szCs w:val="21"/>
              </w:rPr>
              <w:t>学</w:t>
            </w:r>
          </w:p>
          <w:p w:rsidR="00BD1B3B" w:rsidRDefault="00BD1B3B">
            <w:pPr>
              <w:spacing w:line="360" w:lineRule="auto"/>
              <w:jc w:val="center"/>
              <w:rPr>
                <w:b/>
                <w:szCs w:val="21"/>
              </w:rPr>
            </w:pPr>
            <w:r>
              <w:rPr>
                <w:rFonts w:hint="eastAsia"/>
                <w:b/>
                <w:szCs w:val="21"/>
              </w:rPr>
              <w:t>要</w:t>
            </w:r>
          </w:p>
          <w:p w:rsidR="00BD1B3B" w:rsidRDefault="00BD1B3B">
            <w:pPr>
              <w:spacing w:line="360" w:lineRule="auto"/>
              <w:jc w:val="center"/>
              <w:rPr>
                <w:b/>
                <w:szCs w:val="21"/>
              </w:rPr>
            </w:pPr>
            <w:r>
              <w:rPr>
                <w:rFonts w:hint="eastAsia"/>
                <w:b/>
                <w:szCs w:val="21"/>
              </w:rPr>
              <w:t>求</w:t>
            </w:r>
          </w:p>
        </w:tc>
        <w:tc>
          <w:tcPr>
            <w:tcW w:w="2467" w:type="dxa"/>
            <w:gridSpan w:val="2"/>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知识＆技能</w:t>
            </w:r>
          </w:p>
        </w:tc>
        <w:tc>
          <w:tcPr>
            <w:tcW w:w="569"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重点</w:t>
            </w:r>
          </w:p>
        </w:tc>
        <w:tc>
          <w:tcPr>
            <w:tcW w:w="702"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难点</w:t>
            </w:r>
          </w:p>
        </w:tc>
        <w:tc>
          <w:tcPr>
            <w:tcW w:w="3690" w:type="dxa"/>
            <w:gridSpan w:val="8"/>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目  标  达  成  度</w:t>
            </w:r>
          </w:p>
        </w:tc>
      </w:tr>
      <w:tr w:rsidR="00BD1B3B">
        <w:trPr>
          <w:cantSplit/>
          <w:trHeight w:val="461"/>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569"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02"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识记</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理解</w:t>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应用</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分析</w:t>
            </w: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综合</w:t>
            </w:r>
          </w:p>
        </w:tc>
      </w:tr>
      <w:tr w:rsidR="00BD1B3B">
        <w:trPr>
          <w:cantSplit/>
          <w:trHeight w:val="573"/>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806F6C">
            <w:pPr>
              <w:spacing w:line="360" w:lineRule="auto"/>
              <w:rPr>
                <w:rFonts w:ascii="宋体" w:hAnsi="宋体" w:hint="eastAsia"/>
                <w:szCs w:val="21"/>
              </w:rPr>
            </w:pPr>
            <w:r>
              <w:rPr>
                <w:rFonts w:cs="宋体" w:hint="eastAsia"/>
                <w:kern w:val="0"/>
                <w:szCs w:val="21"/>
              </w:rPr>
              <w:t>知识</w:t>
            </w:r>
            <w:r>
              <w:rPr>
                <w:rFonts w:cs="宋体" w:hint="eastAsia"/>
                <w:kern w:val="0"/>
                <w:szCs w:val="21"/>
              </w:rPr>
              <w:t>1</w:t>
            </w:r>
            <w:r>
              <w:rPr>
                <w:rFonts w:cs="宋体" w:hint="eastAsia"/>
                <w:kern w:val="0"/>
                <w:szCs w:val="21"/>
              </w:rPr>
              <w:t>：</w:t>
            </w:r>
            <w:r w:rsidR="00D02082" w:rsidRPr="00D02082">
              <w:rPr>
                <w:rFonts w:ascii="宋体" w:hAnsi="宋体" w:hint="eastAsia"/>
                <w:color w:val="000000"/>
                <w:szCs w:val="21"/>
              </w:rPr>
              <w:t>明确兴趣对职业生涯发展的作用。理解职业对从业者兴趣的要求。</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Pr="00665BCA" w:rsidRDefault="00665BCA">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 w:val="24"/>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 w:val="24"/>
              </w:rPr>
            </w:pPr>
          </w:p>
        </w:tc>
      </w:tr>
      <w:tr w:rsidR="00BD1B3B">
        <w:trPr>
          <w:cantSplit/>
          <w:trHeight w:val="5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665BCA">
            <w:pPr>
              <w:spacing w:line="360" w:lineRule="auto"/>
              <w:rPr>
                <w:rFonts w:ascii="宋体" w:hAnsi="宋体"/>
                <w:b/>
                <w:szCs w:val="21"/>
              </w:rPr>
            </w:pPr>
            <w:r w:rsidRPr="00665BCA">
              <w:rPr>
                <w:rFonts w:ascii="宋体" w:hAnsi="宋体" w:hint="eastAsia"/>
                <w:szCs w:val="21"/>
              </w:rPr>
              <w:t>知识2：</w:t>
            </w:r>
            <w:r w:rsidR="00D02082" w:rsidRPr="00D02082">
              <w:rPr>
                <w:rFonts w:ascii="宋体" w:hAnsi="宋体" w:hint="eastAsia"/>
                <w:szCs w:val="21"/>
              </w:rPr>
              <w:t>了解性格与职业性格的概念及类型，了解不同类型的职业对从业者性格的要求不同，理解性格对职业生涯发展的重要性。</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 w:val="24"/>
              </w:rPr>
            </w:pPr>
          </w:p>
        </w:tc>
      </w:tr>
      <w:tr w:rsidR="00BD1B3B">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665BCA" w:rsidP="00325013">
            <w:pPr>
              <w:spacing w:line="360" w:lineRule="auto"/>
              <w:rPr>
                <w:rFonts w:hint="eastAsia"/>
                <w:bCs/>
                <w:szCs w:val="21"/>
              </w:rPr>
            </w:pPr>
            <w:r w:rsidRPr="00665BCA">
              <w:rPr>
                <w:rFonts w:ascii="宋体" w:hAnsi="宋体" w:hint="eastAsia"/>
                <w:szCs w:val="21"/>
              </w:rPr>
              <w:t>技能1：</w:t>
            </w:r>
            <w:r w:rsidR="00D02082" w:rsidRPr="00D02082">
              <w:rPr>
                <w:rFonts w:ascii="宋体" w:hAnsi="宋体" w:hint="eastAsia"/>
                <w:color w:val="000000"/>
                <w:szCs w:val="21"/>
              </w:rPr>
              <w:t>能够找到个人兴趣与职业要求的差距，引导学生热爱所学专业，知道如何自觉培养自己的职业兴趣。</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hint="eastAsia"/>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D02082">
            <w:pPr>
              <w:spacing w:line="360" w:lineRule="auto"/>
              <w:jc w:val="center"/>
              <w:rPr>
                <w:rFonts w:ascii="宋体" w:hAnsi="宋体" w:hint="eastAsia"/>
                <w:b/>
                <w:sz w:val="24"/>
              </w:rPr>
            </w:pPr>
            <w:r w:rsidRPr="00665BCA">
              <w:rPr>
                <w:rFonts w:ascii="宋体" w:hAnsi="宋体"/>
                <w:b/>
                <w:color w:val="000000"/>
                <w:szCs w:val="21"/>
              </w:rPr>
              <w:sym w:font="Symbol" w:char="F0D6"/>
            </w:r>
          </w:p>
        </w:tc>
      </w:tr>
      <w:tr w:rsidR="00D02082">
        <w:trPr>
          <w:cantSplit/>
          <w:trHeight w:val="465"/>
        </w:trPr>
        <w:tc>
          <w:tcPr>
            <w:tcW w:w="1185" w:type="dxa"/>
            <w:tcBorders>
              <w:top w:val="single" w:sz="4" w:space="0" w:color="auto"/>
              <w:left w:val="single" w:sz="4" w:space="0" w:color="auto"/>
              <w:bottom w:val="single" w:sz="4" w:space="0" w:color="auto"/>
              <w:right w:val="single" w:sz="4" w:space="0" w:color="auto"/>
            </w:tcBorders>
            <w:vAlign w:val="center"/>
          </w:tcPr>
          <w:p w:rsidR="00D02082" w:rsidRDefault="00D02082">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D02082" w:rsidRPr="00665BCA" w:rsidRDefault="00D02082" w:rsidP="00325013">
            <w:pPr>
              <w:spacing w:line="360" w:lineRule="auto"/>
              <w:rPr>
                <w:rFonts w:ascii="宋体" w:hAnsi="宋体" w:hint="eastAsia"/>
                <w:szCs w:val="21"/>
              </w:rPr>
            </w:pPr>
            <w:r>
              <w:rPr>
                <w:rFonts w:ascii="宋体" w:hAnsi="宋体" w:hint="eastAsia"/>
                <w:szCs w:val="21"/>
              </w:rPr>
              <w:t>技能2；</w:t>
            </w:r>
            <w:r w:rsidRPr="00D02082">
              <w:rPr>
                <w:rFonts w:ascii="宋体" w:hAnsi="宋体" w:hint="eastAsia"/>
                <w:szCs w:val="21"/>
              </w:rPr>
              <w:t>分析本专业对应的职业对从业者职业性格的要求，根据自己的性格类特点，找到调适自己性格的方法。</w:t>
            </w:r>
          </w:p>
        </w:tc>
        <w:tc>
          <w:tcPr>
            <w:tcW w:w="569" w:type="dxa"/>
            <w:tcBorders>
              <w:top w:val="single" w:sz="4" w:space="0" w:color="auto"/>
              <w:left w:val="single" w:sz="4" w:space="0" w:color="auto"/>
              <w:bottom w:val="single" w:sz="4" w:space="0" w:color="auto"/>
              <w:right w:val="single" w:sz="4" w:space="0" w:color="auto"/>
            </w:tcBorders>
            <w:vAlign w:val="center"/>
          </w:tcPr>
          <w:p w:rsidR="00D02082" w:rsidRPr="00665BCA" w:rsidRDefault="00D02082">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D02082" w:rsidRPr="00665BCA" w:rsidRDefault="00D02082">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D02082" w:rsidRDefault="00D02082">
            <w:pPr>
              <w:spacing w:line="360" w:lineRule="auto"/>
              <w:jc w:val="center"/>
              <w:rPr>
                <w:rFonts w:ascii="宋体" w:hAnsi="宋体"/>
                <w:b/>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D02082" w:rsidRDefault="00D02082">
            <w:pPr>
              <w:spacing w:line="360" w:lineRule="auto"/>
              <w:jc w:val="center"/>
              <w:rPr>
                <w:rFonts w:ascii="宋体" w:hAnsi="宋体"/>
                <w:b/>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02082" w:rsidRPr="00665BCA" w:rsidRDefault="00D02082">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02082" w:rsidRDefault="00D02082">
            <w:pPr>
              <w:spacing w:line="360" w:lineRule="auto"/>
              <w:jc w:val="center"/>
              <w:rPr>
                <w:rFonts w:ascii="宋体" w:hAnsi="宋体" w:hint="eastAsia"/>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02082" w:rsidRDefault="00D02082">
            <w:pPr>
              <w:spacing w:line="360" w:lineRule="auto"/>
              <w:jc w:val="center"/>
              <w:rPr>
                <w:rFonts w:ascii="宋体" w:hAnsi="宋体" w:hint="eastAsia"/>
                <w:b/>
                <w:sz w:val="24"/>
              </w:rPr>
            </w:pPr>
            <w:r w:rsidRPr="00665BCA">
              <w:rPr>
                <w:rFonts w:ascii="宋体" w:hAnsi="宋体"/>
                <w:b/>
                <w:color w:val="000000"/>
                <w:szCs w:val="21"/>
              </w:rPr>
              <w:sym w:font="Symbol" w:char="F0D6"/>
            </w:r>
          </w:p>
        </w:tc>
      </w:tr>
      <w:tr w:rsidR="00BD1B3B">
        <w:trPr>
          <w:cantSplit/>
          <w:trHeight w:val="211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教学场景设计</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346F6C" w:rsidRPr="002236ED" w:rsidRDefault="00346F6C" w:rsidP="00346F6C">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w:t>
            </w:r>
            <w:r>
              <w:rPr>
                <w:rFonts w:ascii="仿宋_GB2312" w:eastAsia="仿宋_GB2312" w:hint="eastAsia"/>
                <w:szCs w:val="21"/>
              </w:rPr>
              <w:t>循序渐进</w:t>
            </w:r>
            <w:r w:rsidRPr="002236ED">
              <w:rPr>
                <w:rFonts w:ascii="仿宋_GB2312" w:eastAsia="仿宋_GB2312" w:hint="eastAsia"/>
                <w:szCs w:val="21"/>
              </w:rPr>
              <w:t>，</w:t>
            </w:r>
            <w:r>
              <w:rPr>
                <w:rFonts w:ascii="仿宋_GB2312" w:eastAsia="仿宋_GB2312" w:hint="eastAsia"/>
                <w:szCs w:val="21"/>
              </w:rPr>
              <w:t>逐步</w:t>
            </w:r>
            <w:r w:rsidRPr="002236ED">
              <w:rPr>
                <w:rFonts w:ascii="仿宋_GB2312" w:eastAsia="仿宋_GB2312" w:hint="eastAsia"/>
                <w:szCs w:val="21"/>
              </w:rPr>
              <w:t>完成任务的形式，</w:t>
            </w:r>
            <w:r>
              <w:rPr>
                <w:rFonts w:ascii="仿宋_GB2312" w:eastAsia="仿宋_GB2312" w:hint="eastAsia"/>
                <w:szCs w:val="21"/>
              </w:rPr>
              <w:t>渐次</w:t>
            </w:r>
            <w:r w:rsidRPr="002236ED">
              <w:rPr>
                <w:rFonts w:ascii="仿宋_GB2312" w:eastAsia="仿宋_GB2312" w:hint="eastAsia"/>
                <w:szCs w:val="21"/>
              </w:rPr>
              <w:t>达到教学效果。</w:t>
            </w:r>
          </w:p>
          <w:p w:rsidR="00BD1B3B" w:rsidRPr="00806F6C" w:rsidRDefault="00346F6C" w:rsidP="00346F6C">
            <w:pPr>
              <w:pStyle w:val="a3"/>
              <w:ind w:firstLineChars="200" w:firstLine="420"/>
              <w:rPr>
                <w:rFonts w:hAnsi="宋体" w:cs="Times New Roman" w:hint="eastAsia"/>
              </w:rPr>
            </w:pPr>
            <w:r w:rsidRPr="00D21AFA">
              <w:rPr>
                <w:rFonts w:ascii="仿宋_GB2312" w:eastAsia="仿宋_GB2312" w:hint="eastAsia"/>
              </w:rPr>
              <w:t>教学过程师生互动、生生互动，</w:t>
            </w:r>
            <w:r>
              <w:rPr>
                <w:rFonts w:ascii="仿宋_GB2312" w:eastAsia="仿宋_GB2312" w:hint="eastAsia"/>
              </w:rPr>
              <w:t>通过教师引导，</w:t>
            </w:r>
            <w:r w:rsidRPr="00D21AFA">
              <w:rPr>
                <w:rFonts w:ascii="仿宋_GB2312" w:eastAsia="仿宋_GB2312" w:hint="eastAsia"/>
              </w:rPr>
              <w:t>充分创设团队合作、民主平等的教学氛围。</w:t>
            </w:r>
          </w:p>
        </w:tc>
      </w:tr>
      <w:tr w:rsidR="00BD1B3B">
        <w:trPr>
          <w:cantSplit/>
          <w:trHeight w:val="170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ascii="宋体" w:hAnsi="宋体" w:hint="eastAsia"/>
                <w:b/>
                <w:szCs w:val="21"/>
              </w:rPr>
              <w:t>教学资源</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Default="00B609E0" w:rsidP="002C11C9">
            <w:pPr>
              <w:spacing w:line="360" w:lineRule="auto"/>
              <w:ind w:firstLineChars="150" w:firstLine="315"/>
              <w:rPr>
                <w:rFonts w:ascii="仿宋_GB2312" w:eastAsia="仿宋_GB2312"/>
                <w:szCs w:val="21"/>
              </w:rPr>
            </w:pPr>
            <w:r>
              <w:rPr>
                <w:rFonts w:ascii="仿宋_GB2312" w:eastAsia="仿宋_GB2312" w:hint="eastAsia"/>
                <w:szCs w:val="21"/>
              </w:rPr>
              <w:t>《职业生涯规划》高等教育出版社出版，</w:t>
            </w:r>
            <w:r w:rsidR="002C11C9" w:rsidRPr="00D21AFA">
              <w:rPr>
                <w:rFonts w:ascii="仿宋_GB2312" w:eastAsia="仿宋_GB2312" w:hint="eastAsia"/>
                <w:szCs w:val="21"/>
              </w:rPr>
              <w:t>学校现有的多媒体</w:t>
            </w:r>
            <w:r w:rsidR="002C11C9">
              <w:rPr>
                <w:rFonts w:ascii="仿宋_GB2312" w:eastAsia="仿宋_GB2312" w:hint="eastAsia"/>
                <w:szCs w:val="21"/>
              </w:rPr>
              <w:t>，</w:t>
            </w:r>
            <w:r w:rsidR="002C11C9" w:rsidRPr="00D21AFA">
              <w:rPr>
                <w:rFonts w:ascii="仿宋_GB2312" w:eastAsia="仿宋_GB2312" w:hint="eastAsia"/>
                <w:szCs w:val="21"/>
              </w:rPr>
              <w:t>在教学实施中运用</w:t>
            </w:r>
            <w:r w:rsidR="002C11C9" w:rsidRPr="00D527FA">
              <w:rPr>
                <w:rFonts w:ascii="仿宋_GB2312" w:eastAsia="仿宋_GB2312" w:hint="eastAsia"/>
                <w:szCs w:val="21"/>
              </w:rPr>
              <w:t>多媒体课件、动画视频案例、</w:t>
            </w:r>
            <w:r w:rsidR="002C11C9" w:rsidRPr="00D527FA">
              <w:rPr>
                <w:rFonts w:ascii="仿宋_GB2312" w:eastAsia="仿宋_GB2312"/>
                <w:szCs w:val="21"/>
              </w:rPr>
              <w:t>flash</w:t>
            </w:r>
            <w:r w:rsidR="002C11C9">
              <w:rPr>
                <w:rFonts w:ascii="仿宋_GB2312" w:eastAsia="仿宋_GB2312" w:hint="eastAsia"/>
                <w:szCs w:val="21"/>
              </w:rPr>
              <w:t>动画</w:t>
            </w:r>
            <w:r w:rsidR="002C11C9" w:rsidRPr="00D21AFA">
              <w:rPr>
                <w:rFonts w:ascii="仿宋_GB2312" w:eastAsia="仿宋_GB2312" w:hint="eastAsia"/>
                <w:szCs w:val="21"/>
              </w:rPr>
              <w:t>等综合教学手段。</w:t>
            </w:r>
          </w:p>
        </w:tc>
      </w:tr>
      <w:tr w:rsidR="00BD1B3B">
        <w:trPr>
          <w:trHeight w:val="648"/>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教学活动流程</w:t>
            </w:r>
          </w:p>
        </w:tc>
        <w:tc>
          <w:tcPr>
            <w:tcW w:w="2037"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教学步骤与内容</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教学组织形式</w:t>
            </w: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达成目标</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时间</w:t>
            </w:r>
          </w:p>
        </w:tc>
      </w:tr>
      <w:tr w:rsidR="00BD1B3B">
        <w:trPr>
          <w:trHeight w:val="5752"/>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EC789E" w:rsidRDefault="00EC789E" w:rsidP="00EC789E">
            <w:pPr>
              <w:spacing w:line="320" w:lineRule="exact"/>
              <w:rPr>
                <w:rFonts w:ascii="宋体" w:hAnsi="宋体" w:hint="eastAsia"/>
                <w:b/>
                <w:sz w:val="24"/>
              </w:rPr>
            </w:pPr>
          </w:p>
          <w:p w:rsidR="00806F6C" w:rsidRDefault="00346F6C" w:rsidP="00806F6C">
            <w:pPr>
              <w:rPr>
                <w:b/>
                <w:szCs w:val="21"/>
              </w:rPr>
            </w:pPr>
            <w:r>
              <w:rPr>
                <w:rFonts w:hint="eastAsia"/>
                <w:b/>
                <w:szCs w:val="21"/>
              </w:rPr>
              <w:t>【导入新课</w:t>
            </w:r>
            <w:r w:rsidR="00806F6C">
              <w:rPr>
                <w:rFonts w:hint="eastAsia"/>
                <w:b/>
                <w:szCs w:val="21"/>
              </w:rPr>
              <w:t>】</w:t>
            </w:r>
          </w:p>
          <w:p w:rsidR="00346F6C" w:rsidRPr="00346F6C" w:rsidRDefault="00346F6C" w:rsidP="00346F6C">
            <w:pPr>
              <w:spacing w:line="400" w:lineRule="exact"/>
              <w:jc w:val="center"/>
              <w:rPr>
                <w:rFonts w:ascii="宋体" w:hAnsi="宋体"/>
                <w:color w:val="000000"/>
                <w:szCs w:val="21"/>
              </w:rPr>
            </w:pPr>
            <w:r w:rsidRPr="00346F6C">
              <w:rPr>
                <w:rFonts w:ascii="宋体" w:hAnsi="宋体" w:hint="eastAsia"/>
                <w:color w:val="000000"/>
                <w:szCs w:val="21"/>
              </w:rPr>
              <w:t>《兴趣及其培养》</w:t>
            </w:r>
          </w:p>
          <w:p w:rsidR="00346F6C" w:rsidRPr="00346F6C" w:rsidRDefault="00346F6C" w:rsidP="00346F6C">
            <w:pPr>
              <w:spacing w:line="400" w:lineRule="exact"/>
              <w:jc w:val="center"/>
              <w:rPr>
                <w:rFonts w:cs="宋体" w:hint="eastAsia"/>
                <w:color w:val="000000"/>
                <w:kern w:val="0"/>
                <w:szCs w:val="21"/>
              </w:rPr>
            </w:pPr>
          </w:p>
          <w:p w:rsidR="00346F6C" w:rsidRPr="00346F6C" w:rsidRDefault="00346F6C" w:rsidP="00346F6C">
            <w:pPr>
              <w:spacing w:line="400" w:lineRule="exact"/>
              <w:jc w:val="center"/>
              <w:rPr>
                <w:rFonts w:cs="宋体"/>
                <w:color w:val="000000"/>
                <w:kern w:val="0"/>
                <w:szCs w:val="21"/>
              </w:rPr>
            </w:pPr>
            <w:r w:rsidRPr="00346F6C">
              <w:rPr>
                <w:rFonts w:cs="宋体" w:hint="eastAsia"/>
                <w:color w:val="000000"/>
                <w:kern w:val="0"/>
                <w:szCs w:val="21"/>
              </w:rPr>
              <w:t>角色扮演、导入新课</w:t>
            </w:r>
          </w:p>
          <w:p w:rsidR="00346F6C" w:rsidRPr="00346F6C" w:rsidRDefault="00346F6C" w:rsidP="00346F6C">
            <w:pPr>
              <w:spacing w:line="400" w:lineRule="exact"/>
              <w:jc w:val="center"/>
              <w:rPr>
                <w:rFonts w:ascii="宋体" w:hAnsi="宋体"/>
                <w:color w:val="000000"/>
                <w:szCs w:val="21"/>
              </w:rPr>
            </w:pPr>
            <w:r w:rsidRPr="00346F6C">
              <w:rPr>
                <w:rFonts w:ascii="宋体" w:hAnsi="宋体" w:hint="eastAsia"/>
                <w:color w:val="000000"/>
                <w:szCs w:val="21"/>
              </w:rPr>
              <w:t>《甲明的烦恼》</w:t>
            </w:r>
          </w:p>
          <w:p w:rsidR="00806F6C" w:rsidRDefault="0080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Pr="00346F6C" w:rsidRDefault="00346F6C" w:rsidP="00346F6C">
            <w:pPr>
              <w:rPr>
                <w:rFonts w:hint="eastAsia"/>
                <w:b/>
                <w:szCs w:val="21"/>
              </w:rPr>
            </w:pPr>
            <w:r>
              <w:rPr>
                <w:rFonts w:hint="eastAsia"/>
                <w:b/>
                <w:szCs w:val="21"/>
              </w:rPr>
              <w:t>【讲授新课】</w:t>
            </w:r>
          </w:p>
          <w:p w:rsidR="00346F6C" w:rsidRPr="00577757" w:rsidRDefault="00346F6C" w:rsidP="00346F6C">
            <w:pPr>
              <w:spacing w:line="400" w:lineRule="exact"/>
              <w:rPr>
                <w:rFonts w:cs="宋体"/>
                <w:b/>
                <w:color w:val="000000"/>
                <w:kern w:val="0"/>
                <w:szCs w:val="21"/>
              </w:rPr>
            </w:pPr>
            <w:r w:rsidRPr="00577757">
              <w:rPr>
                <w:rFonts w:cs="宋体" w:hint="eastAsia"/>
                <w:b/>
                <w:color w:val="000000"/>
                <w:kern w:val="0"/>
                <w:szCs w:val="21"/>
              </w:rPr>
              <w:t>故事启迪、激发兴趣</w:t>
            </w:r>
          </w:p>
          <w:p w:rsidR="00346F6C" w:rsidRPr="00577757" w:rsidRDefault="00346F6C" w:rsidP="00346F6C">
            <w:pPr>
              <w:spacing w:line="400" w:lineRule="exact"/>
              <w:rPr>
                <w:rFonts w:ascii="宋体" w:hAnsi="宋体"/>
                <w:b/>
                <w:color w:val="000000"/>
                <w:szCs w:val="21"/>
              </w:rPr>
            </w:pPr>
            <w:r w:rsidRPr="00577757">
              <w:rPr>
                <w:rFonts w:ascii="宋体" w:hAnsi="宋体" w:hint="eastAsia"/>
                <w:b/>
                <w:color w:val="000000"/>
                <w:szCs w:val="21"/>
              </w:rPr>
              <w:t>一、兴趣对职业生涯</w:t>
            </w:r>
            <w:r w:rsidRPr="00577757">
              <w:rPr>
                <w:rFonts w:ascii="宋体" w:hAnsi="宋体" w:hint="eastAsia"/>
                <w:b/>
                <w:color w:val="000000"/>
                <w:szCs w:val="21"/>
              </w:rPr>
              <w:lastRenderedPageBreak/>
              <w:t>发展的作用</w:t>
            </w:r>
          </w:p>
          <w:p w:rsidR="00346F6C" w:rsidRPr="00577757" w:rsidRDefault="00346F6C" w:rsidP="00346F6C">
            <w:pPr>
              <w:spacing w:line="400" w:lineRule="exact"/>
              <w:rPr>
                <w:rFonts w:ascii="宋体" w:hAnsi="宋体" w:hint="eastAsia"/>
                <w:color w:val="000000"/>
                <w:szCs w:val="21"/>
              </w:rPr>
            </w:pPr>
            <w:r w:rsidRPr="00577757">
              <w:rPr>
                <w:rFonts w:ascii="宋体" w:hAnsi="宋体" w:hint="eastAsia"/>
                <w:b/>
                <w:color w:val="000000"/>
                <w:szCs w:val="21"/>
              </w:rPr>
              <w:t>1．兴趣的概念</w:t>
            </w:r>
          </w:p>
          <w:p w:rsidR="00346F6C" w:rsidRPr="00577757" w:rsidRDefault="00346F6C" w:rsidP="00346F6C">
            <w:pPr>
              <w:spacing w:line="400" w:lineRule="exact"/>
              <w:rPr>
                <w:rFonts w:ascii="宋体" w:hAnsi="宋体" w:hint="eastAsia"/>
                <w:color w:val="000000"/>
                <w:szCs w:val="21"/>
              </w:rPr>
            </w:pPr>
            <w:r w:rsidRPr="00577757">
              <w:rPr>
                <w:rFonts w:ascii="宋体" w:hAnsi="宋体" w:hint="eastAsia"/>
                <w:color w:val="000000"/>
                <w:szCs w:val="21"/>
              </w:rPr>
              <w:t>积极探究、心理倾向。</w:t>
            </w:r>
          </w:p>
          <w:p w:rsidR="00346F6C" w:rsidRPr="00577757" w:rsidRDefault="00346F6C" w:rsidP="00346F6C">
            <w:pPr>
              <w:spacing w:line="400" w:lineRule="exact"/>
              <w:rPr>
                <w:rFonts w:ascii="宋体" w:hAnsi="宋体" w:hint="eastAsia"/>
                <w:b/>
                <w:color w:val="000000"/>
                <w:szCs w:val="21"/>
              </w:rPr>
            </w:pPr>
          </w:p>
          <w:p w:rsidR="00346F6C" w:rsidRPr="00577757" w:rsidRDefault="00346F6C" w:rsidP="00346F6C">
            <w:pPr>
              <w:spacing w:line="400" w:lineRule="exact"/>
              <w:rPr>
                <w:rFonts w:ascii="宋体" w:hAnsi="宋体" w:hint="eastAsia"/>
                <w:b/>
                <w:color w:val="000000"/>
                <w:szCs w:val="21"/>
              </w:rPr>
            </w:pPr>
            <w:r w:rsidRPr="00577757">
              <w:rPr>
                <w:rFonts w:ascii="宋体" w:hAnsi="宋体" w:hint="eastAsia"/>
                <w:b/>
                <w:color w:val="000000"/>
                <w:szCs w:val="21"/>
              </w:rPr>
              <w:t>2．兴趣对职业生涯发展的作用</w:t>
            </w:r>
          </w:p>
          <w:p w:rsidR="00346F6C" w:rsidRPr="00577757" w:rsidRDefault="00346F6C" w:rsidP="00346F6C">
            <w:pPr>
              <w:spacing w:line="400" w:lineRule="exact"/>
              <w:rPr>
                <w:rFonts w:ascii="宋体" w:hAnsi="宋体" w:hint="eastAsia"/>
                <w:color w:val="000000"/>
                <w:szCs w:val="21"/>
              </w:rPr>
            </w:pPr>
          </w:p>
          <w:p w:rsidR="00346F6C" w:rsidRPr="00577757" w:rsidRDefault="00346F6C" w:rsidP="00346F6C">
            <w:pPr>
              <w:spacing w:line="400" w:lineRule="exact"/>
              <w:ind w:firstLineChars="200" w:firstLine="420"/>
              <w:rPr>
                <w:rFonts w:hint="eastAsia"/>
                <w:color w:val="000000"/>
                <w:szCs w:val="21"/>
              </w:rPr>
            </w:pPr>
            <w:r w:rsidRPr="00577757">
              <w:rPr>
                <w:rFonts w:ascii="宋体" w:hAnsi="宋体" w:hint="eastAsia"/>
                <w:color w:val="000000"/>
                <w:szCs w:val="21"/>
              </w:rPr>
              <w:t>当个人兴趣与职业需求相吻合时，就产生了职业兴趣。</w:t>
            </w:r>
          </w:p>
          <w:p w:rsidR="00346F6C" w:rsidRP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Pr="00577757" w:rsidRDefault="00346F6C" w:rsidP="00346F6C">
            <w:pPr>
              <w:spacing w:line="400" w:lineRule="exact"/>
              <w:rPr>
                <w:rFonts w:cs="宋体"/>
                <w:b/>
                <w:color w:val="000000"/>
                <w:kern w:val="0"/>
                <w:szCs w:val="21"/>
              </w:rPr>
            </w:pPr>
            <w:r w:rsidRPr="00577757">
              <w:rPr>
                <w:rFonts w:cs="宋体" w:hint="eastAsia"/>
                <w:b/>
                <w:color w:val="000000"/>
                <w:kern w:val="0"/>
                <w:szCs w:val="21"/>
              </w:rPr>
              <w:t>自主探究、任务驱动</w:t>
            </w:r>
          </w:p>
          <w:p w:rsidR="00346F6C" w:rsidRPr="00577757" w:rsidRDefault="00346F6C" w:rsidP="00346F6C">
            <w:pPr>
              <w:spacing w:line="400" w:lineRule="exact"/>
              <w:rPr>
                <w:rFonts w:ascii="宋体" w:hAnsi="宋体"/>
                <w:b/>
                <w:color w:val="000000"/>
                <w:szCs w:val="21"/>
              </w:rPr>
            </w:pPr>
          </w:p>
          <w:p w:rsidR="00346F6C" w:rsidRPr="00577757" w:rsidRDefault="00346F6C" w:rsidP="00346F6C">
            <w:pPr>
              <w:spacing w:line="400" w:lineRule="exact"/>
              <w:rPr>
                <w:rFonts w:ascii="宋体" w:hAnsi="宋体" w:hint="eastAsia"/>
                <w:b/>
                <w:color w:val="000000"/>
                <w:szCs w:val="21"/>
              </w:rPr>
            </w:pPr>
            <w:r w:rsidRPr="00577757">
              <w:rPr>
                <w:rFonts w:ascii="宋体" w:hAnsi="宋体" w:hint="eastAsia"/>
                <w:b/>
                <w:color w:val="000000"/>
                <w:szCs w:val="21"/>
              </w:rPr>
              <w:t>二、职业对从业者兴趣的要求</w:t>
            </w:r>
          </w:p>
          <w:p w:rsidR="00346F6C" w:rsidRPr="00577757" w:rsidRDefault="00346F6C" w:rsidP="00346F6C">
            <w:pPr>
              <w:spacing w:line="400" w:lineRule="exact"/>
              <w:rPr>
                <w:rFonts w:ascii="宋体" w:hAnsi="宋体" w:hint="eastAsia"/>
                <w:b/>
                <w:color w:val="000000"/>
                <w:szCs w:val="21"/>
              </w:rPr>
            </w:pPr>
          </w:p>
          <w:p w:rsidR="00346F6C" w:rsidRP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075A50" w:rsidRDefault="00075A50"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8527DD" w:rsidP="008527DD">
            <w:pPr>
              <w:ind w:firstLineChars="200" w:firstLine="422"/>
              <w:rPr>
                <w:rFonts w:ascii="宋体" w:hAnsi="宋体" w:hint="eastAsia"/>
                <w:b/>
                <w:color w:val="000000"/>
                <w:sz w:val="24"/>
              </w:rPr>
            </w:pPr>
            <w:r w:rsidRPr="00577757">
              <w:rPr>
                <w:rFonts w:cs="宋体" w:hint="eastAsia"/>
                <w:b/>
                <w:color w:val="000000"/>
                <w:kern w:val="0"/>
                <w:szCs w:val="21"/>
              </w:rPr>
              <w:t>学生实例、启发思考</w:t>
            </w: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075A50">
            <w:pPr>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Pr="00577757" w:rsidRDefault="008527DD" w:rsidP="008527DD">
            <w:pPr>
              <w:spacing w:line="400" w:lineRule="exact"/>
              <w:jc w:val="center"/>
              <w:rPr>
                <w:rFonts w:cs="宋体"/>
                <w:b/>
                <w:color w:val="000000"/>
                <w:kern w:val="0"/>
                <w:szCs w:val="21"/>
              </w:rPr>
            </w:pPr>
            <w:r w:rsidRPr="00577757">
              <w:rPr>
                <w:rFonts w:cs="宋体" w:hint="eastAsia"/>
                <w:b/>
                <w:color w:val="000000"/>
                <w:kern w:val="0"/>
                <w:szCs w:val="21"/>
              </w:rPr>
              <w:t>案例教学</w:t>
            </w:r>
          </w:p>
          <w:p w:rsidR="008527DD" w:rsidRPr="00577757" w:rsidRDefault="008527DD" w:rsidP="008527DD">
            <w:pPr>
              <w:spacing w:line="400" w:lineRule="exact"/>
              <w:rPr>
                <w:rFonts w:cs="宋体"/>
                <w:b/>
                <w:color w:val="000000"/>
                <w:kern w:val="0"/>
                <w:szCs w:val="21"/>
              </w:rPr>
            </w:pPr>
            <w:r w:rsidRPr="00577757">
              <w:rPr>
                <w:rFonts w:cs="宋体" w:hint="eastAsia"/>
                <w:b/>
                <w:color w:val="000000"/>
                <w:kern w:val="0"/>
                <w:szCs w:val="21"/>
              </w:rPr>
              <w:t>创设情境、分析讨论</w:t>
            </w:r>
          </w:p>
          <w:p w:rsidR="008527DD" w:rsidRPr="00577757" w:rsidRDefault="008527DD" w:rsidP="008527DD">
            <w:pPr>
              <w:spacing w:line="520" w:lineRule="exact"/>
              <w:rPr>
                <w:rFonts w:ascii="宋体" w:hAnsi="宋体"/>
                <w:b/>
                <w:color w:val="000000"/>
                <w:szCs w:val="21"/>
              </w:rPr>
            </w:pPr>
            <w:r w:rsidRPr="00577757">
              <w:rPr>
                <w:rFonts w:ascii="宋体" w:hAnsi="宋体" w:hint="eastAsia"/>
                <w:b/>
                <w:color w:val="000000"/>
                <w:szCs w:val="21"/>
              </w:rPr>
              <w:t>三、职业兴趣的培养</w:t>
            </w:r>
          </w:p>
          <w:p w:rsidR="008527DD" w:rsidRPr="00577757" w:rsidRDefault="008527DD" w:rsidP="008527DD">
            <w:pPr>
              <w:spacing w:line="520" w:lineRule="exact"/>
              <w:jc w:val="center"/>
              <w:rPr>
                <w:rFonts w:ascii="宋体" w:hAnsi="宋体" w:hint="eastAsia"/>
                <w:b/>
                <w:color w:val="000000"/>
                <w:szCs w:val="21"/>
              </w:rPr>
            </w:pPr>
            <w:r w:rsidRPr="00577757">
              <w:rPr>
                <w:rFonts w:ascii="宋体" w:hAnsi="宋体" w:hint="eastAsia"/>
                <w:b/>
                <w:color w:val="000000"/>
                <w:szCs w:val="21"/>
              </w:rPr>
              <w:t>如何培养职业兴趣？</w:t>
            </w:r>
          </w:p>
          <w:p w:rsidR="008527DD" w:rsidRPr="00577757" w:rsidRDefault="008527DD" w:rsidP="008527DD">
            <w:pPr>
              <w:spacing w:line="400" w:lineRule="exact"/>
              <w:rPr>
                <w:rFonts w:ascii="宋体" w:hAnsi="宋体" w:hint="eastAsia"/>
                <w:b/>
                <w:color w:val="000000"/>
                <w:szCs w:val="21"/>
              </w:rPr>
            </w:pPr>
            <w:r w:rsidRPr="00577757">
              <w:rPr>
                <w:rFonts w:ascii="宋体" w:hAnsi="宋体" w:hint="eastAsia"/>
                <w:b/>
                <w:color w:val="000000"/>
                <w:szCs w:val="21"/>
              </w:rPr>
              <w:t>培养过程：</w:t>
            </w:r>
            <w:r w:rsidRPr="00577757">
              <w:rPr>
                <w:rFonts w:ascii="宋体" w:hAnsi="宋体" w:hint="eastAsia"/>
                <w:color w:val="000000"/>
                <w:szCs w:val="21"/>
              </w:rPr>
              <w:t>了解—喜欢—热爱—沉醉—奉献</w:t>
            </w:r>
          </w:p>
          <w:p w:rsidR="008527DD" w:rsidRPr="00577757" w:rsidRDefault="008527DD" w:rsidP="008527DD">
            <w:pPr>
              <w:spacing w:line="400" w:lineRule="exact"/>
              <w:rPr>
                <w:rFonts w:ascii="宋体" w:hAnsi="宋体" w:hint="eastAsia"/>
                <w:color w:val="000000"/>
                <w:szCs w:val="21"/>
              </w:rPr>
            </w:pPr>
          </w:p>
          <w:p w:rsidR="008527DD" w:rsidRP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C86E73" w:rsidRDefault="00C86E73"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Pr="00577757" w:rsidRDefault="008527DD" w:rsidP="008527DD">
            <w:pPr>
              <w:spacing w:line="400" w:lineRule="exact"/>
              <w:rPr>
                <w:rFonts w:ascii="宋体" w:hAnsi="宋体" w:hint="eastAsia"/>
                <w:color w:val="000000"/>
                <w:szCs w:val="21"/>
              </w:rPr>
            </w:pPr>
            <w:r w:rsidRPr="00577757">
              <w:rPr>
                <w:rFonts w:ascii="宋体" w:hAnsi="宋体" w:hint="eastAsia"/>
                <w:b/>
                <w:color w:val="000000"/>
                <w:szCs w:val="21"/>
              </w:rPr>
              <w:t>第一步：</w:t>
            </w:r>
            <w:r w:rsidRPr="00577757">
              <w:rPr>
                <w:rFonts w:ascii="宋体" w:hAnsi="宋体" w:hint="eastAsia"/>
                <w:color w:val="000000"/>
                <w:szCs w:val="21"/>
              </w:rPr>
              <w:t>深入了解本专业，学好专业课。</w:t>
            </w:r>
          </w:p>
          <w:p w:rsidR="008527DD" w:rsidRPr="00577757" w:rsidRDefault="008527DD" w:rsidP="008527DD">
            <w:pPr>
              <w:spacing w:line="400" w:lineRule="exact"/>
              <w:rPr>
                <w:rFonts w:ascii="宋体" w:hAnsi="宋体" w:hint="eastAsia"/>
                <w:color w:val="000000"/>
                <w:szCs w:val="21"/>
              </w:rPr>
            </w:pPr>
          </w:p>
          <w:p w:rsidR="008527DD" w:rsidRPr="00577757" w:rsidRDefault="008527DD" w:rsidP="008527DD">
            <w:pPr>
              <w:spacing w:line="400" w:lineRule="exact"/>
              <w:rPr>
                <w:rFonts w:ascii="宋体" w:hAnsi="宋体" w:hint="eastAsia"/>
                <w:color w:val="000000"/>
                <w:szCs w:val="21"/>
              </w:rPr>
            </w:pPr>
            <w:r w:rsidRPr="00577757">
              <w:rPr>
                <w:rFonts w:ascii="宋体" w:hAnsi="宋体" w:hint="eastAsia"/>
                <w:b/>
                <w:color w:val="000000"/>
                <w:szCs w:val="21"/>
              </w:rPr>
              <w:t>第二步：</w:t>
            </w:r>
            <w:r w:rsidRPr="00577757">
              <w:rPr>
                <w:rFonts w:ascii="宋体" w:hAnsi="宋体" w:hint="eastAsia"/>
                <w:color w:val="000000"/>
                <w:szCs w:val="21"/>
              </w:rPr>
              <w:t>认真做好本职工作，在实践中培养职业兴趣。</w:t>
            </w:r>
          </w:p>
          <w:p w:rsidR="008527DD" w:rsidRPr="00577757" w:rsidRDefault="008527DD" w:rsidP="008527DD">
            <w:pPr>
              <w:spacing w:line="400" w:lineRule="exact"/>
              <w:rPr>
                <w:rFonts w:ascii="宋体" w:hAnsi="宋体" w:hint="eastAsia"/>
                <w:color w:val="000000"/>
                <w:szCs w:val="21"/>
              </w:rPr>
            </w:pPr>
          </w:p>
          <w:p w:rsidR="008527DD" w:rsidRPr="00577757" w:rsidRDefault="008527DD" w:rsidP="008527DD">
            <w:pPr>
              <w:spacing w:line="440" w:lineRule="exact"/>
              <w:jc w:val="left"/>
              <w:rPr>
                <w:rFonts w:ascii="宋体" w:hAnsi="宋体" w:hint="eastAsia"/>
                <w:color w:val="000000"/>
                <w:szCs w:val="21"/>
              </w:rPr>
            </w:pPr>
            <w:r w:rsidRPr="00577757">
              <w:rPr>
                <w:rFonts w:ascii="宋体" w:hAnsi="宋体" w:hint="eastAsia"/>
                <w:b/>
                <w:color w:val="000000"/>
                <w:szCs w:val="21"/>
              </w:rPr>
              <w:t>第三步：</w:t>
            </w:r>
            <w:r w:rsidRPr="00577757">
              <w:rPr>
                <w:rFonts w:ascii="宋体" w:hAnsi="宋体" w:hint="eastAsia"/>
                <w:color w:val="000000"/>
                <w:szCs w:val="21"/>
              </w:rPr>
              <w:t>拓展兴趣范围，确立中心兴趣。</w:t>
            </w:r>
          </w:p>
          <w:p w:rsidR="008527DD" w:rsidRP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8527DD">
            <w:pPr>
              <w:ind w:firstLineChars="200" w:firstLine="422"/>
              <w:rPr>
                <w:rFonts w:ascii="宋体" w:hAnsi="宋体" w:hint="eastAsia"/>
                <w:b/>
                <w:color w:val="000000"/>
                <w:sz w:val="24"/>
              </w:rPr>
            </w:pPr>
            <w:r w:rsidRPr="00577757">
              <w:rPr>
                <w:rFonts w:cs="宋体" w:hint="eastAsia"/>
                <w:b/>
                <w:color w:val="000000"/>
                <w:kern w:val="0"/>
                <w:szCs w:val="21"/>
              </w:rPr>
              <w:t>即兴辩论、深化主题</w:t>
            </w: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8527DD">
            <w:pPr>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Pr="00577757" w:rsidRDefault="008527DD" w:rsidP="008527DD">
            <w:pPr>
              <w:spacing w:line="400" w:lineRule="exact"/>
              <w:jc w:val="left"/>
              <w:rPr>
                <w:rFonts w:ascii="宋体" w:hAnsi="宋体"/>
                <w:b/>
                <w:color w:val="000000"/>
                <w:szCs w:val="21"/>
              </w:rPr>
            </w:pPr>
            <w:r w:rsidRPr="00577757">
              <w:rPr>
                <w:rFonts w:ascii="宋体" w:hAnsi="宋体" w:hint="eastAsia"/>
                <w:b/>
                <w:color w:val="000000"/>
                <w:szCs w:val="21"/>
              </w:rPr>
              <w:t>学生总结： ①通过本课的学习学到了什么？ ②哪些内容感触最深？</w:t>
            </w:r>
          </w:p>
          <w:p w:rsidR="008527DD" w:rsidRPr="00577757" w:rsidRDefault="008527DD" w:rsidP="008527DD">
            <w:pPr>
              <w:widowControl/>
              <w:spacing w:line="440" w:lineRule="exact"/>
              <w:ind w:firstLineChars="200" w:firstLine="420"/>
              <w:rPr>
                <w:rFonts w:ascii="宋体" w:hAnsi="宋体" w:hint="eastAsia"/>
                <w:color w:val="000000"/>
                <w:szCs w:val="21"/>
              </w:rPr>
            </w:pPr>
            <w:r w:rsidRPr="00577757">
              <w:rPr>
                <w:rFonts w:ascii="宋体" w:hAnsi="宋体" w:hint="eastAsia"/>
                <w:color w:val="000000"/>
                <w:szCs w:val="21"/>
              </w:rPr>
              <w:t>兴趣是可以在学习和实践中培养的，相信自己的能力并付出辛勤的汗水，相信你也能在职业生涯发展中获得成功，成为社会需要的技能人才！</w:t>
            </w:r>
          </w:p>
          <w:p w:rsidR="008527DD" w:rsidRDefault="008527DD"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8527DD" w:rsidRDefault="008527DD" w:rsidP="008527DD">
            <w:pPr>
              <w:ind w:firstLineChars="200" w:firstLine="420"/>
              <w:rPr>
                <w:rFonts w:ascii="宋体" w:hAnsi="宋体" w:hint="eastAsia"/>
                <w:b/>
                <w:color w:val="000000"/>
                <w:sz w:val="24"/>
              </w:rPr>
            </w:pPr>
            <w:r w:rsidRPr="00577757">
              <w:rPr>
                <w:rFonts w:ascii="宋体" w:hAnsi="宋体" w:hint="eastAsia"/>
                <w:color w:val="000000"/>
                <w:szCs w:val="21"/>
              </w:rPr>
              <w:t>阅读短文《职业兴趣是工作的原动力》，并回答问题。</w:t>
            </w:r>
          </w:p>
          <w:p w:rsidR="008527DD" w:rsidRDefault="008527DD" w:rsidP="002C6D7E">
            <w:pPr>
              <w:rPr>
                <w:rFonts w:ascii="宋体" w:hAnsi="宋体" w:hint="eastAsia"/>
                <w:b/>
                <w:color w:val="000000"/>
                <w:sz w:val="24"/>
              </w:rPr>
            </w:pPr>
          </w:p>
          <w:p w:rsidR="0079163B" w:rsidRDefault="0079163B" w:rsidP="00A45EE5">
            <w:pPr>
              <w:ind w:firstLineChars="200" w:firstLine="482"/>
              <w:rPr>
                <w:rFonts w:ascii="宋体" w:hAnsi="宋体" w:hint="eastAsia"/>
                <w:b/>
                <w:color w:val="000000"/>
                <w:sz w:val="24"/>
              </w:rPr>
            </w:pPr>
          </w:p>
          <w:p w:rsidR="008527DD" w:rsidRPr="008527DD" w:rsidRDefault="008527DD" w:rsidP="008527DD">
            <w:pPr>
              <w:ind w:firstLineChars="200" w:firstLine="422"/>
              <w:rPr>
                <w:rFonts w:ascii="宋体" w:hAnsi="宋体" w:hint="eastAsia"/>
                <w:b/>
                <w:color w:val="000000"/>
                <w:szCs w:val="21"/>
              </w:rPr>
            </w:pPr>
            <w:r w:rsidRPr="008527DD">
              <w:rPr>
                <w:rFonts w:ascii="宋体" w:hAnsi="宋体" w:hint="eastAsia"/>
                <w:b/>
                <w:szCs w:val="21"/>
              </w:rPr>
              <w:t>案例分析激发兴趣导入</w:t>
            </w:r>
          </w:p>
          <w:p w:rsidR="008527DD" w:rsidRPr="008527DD" w:rsidRDefault="008527DD" w:rsidP="008527DD">
            <w:pPr>
              <w:ind w:firstLineChars="200" w:firstLine="422"/>
              <w:rPr>
                <w:rFonts w:ascii="宋体" w:hAnsi="宋体" w:hint="eastAsia"/>
                <w:b/>
                <w:color w:val="000000"/>
                <w:szCs w:val="21"/>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8527DD" w:rsidRDefault="008527DD" w:rsidP="00A45EE5">
            <w:pPr>
              <w:ind w:firstLineChars="200" w:firstLine="482"/>
              <w:rPr>
                <w:rFonts w:ascii="宋体" w:hAnsi="宋体" w:hint="eastAsia"/>
                <w:b/>
                <w:color w:val="000000"/>
                <w:sz w:val="24"/>
              </w:rPr>
            </w:pPr>
          </w:p>
          <w:p w:rsidR="00346F6C" w:rsidRDefault="00346F6C" w:rsidP="00A45EE5">
            <w:pPr>
              <w:ind w:firstLineChars="200" w:firstLine="482"/>
              <w:rPr>
                <w:rFonts w:ascii="宋体" w:hAnsi="宋体" w:hint="eastAsia"/>
                <w:b/>
                <w:color w:val="000000"/>
                <w:sz w:val="24"/>
              </w:rPr>
            </w:pPr>
          </w:p>
          <w:p w:rsidR="0079163B" w:rsidRPr="0079163B" w:rsidRDefault="0079163B" w:rsidP="0079163B">
            <w:pPr>
              <w:spacing w:line="420" w:lineRule="exact"/>
              <w:jc w:val="center"/>
              <w:rPr>
                <w:rFonts w:ascii="宋体" w:hAnsi="宋体"/>
                <w:b/>
                <w:szCs w:val="21"/>
              </w:rPr>
            </w:pPr>
            <w:r w:rsidRPr="0079163B">
              <w:rPr>
                <w:rFonts w:ascii="宋体" w:hAnsi="宋体" w:hint="eastAsia"/>
                <w:b/>
                <w:szCs w:val="21"/>
              </w:rPr>
              <w:t>合作探究 认知性格</w:t>
            </w:r>
          </w:p>
          <w:p w:rsidR="00A45EE5" w:rsidRPr="0079163B" w:rsidRDefault="00A45EE5" w:rsidP="0079163B">
            <w:pPr>
              <w:ind w:firstLineChars="200" w:firstLine="422"/>
              <w:rPr>
                <w:rFonts w:hint="eastAsia"/>
                <w:b/>
                <w:color w:val="000000"/>
                <w:szCs w:val="21"/>
              </w:rPr>
            </w:pPr>
          </w:p>
          <w:p w:rsidR="0079163B" w:rsidRDefault="0079163B" w:rsidP="0079163B">
            <w:pPr>
              <w:pStyle w:val="a4"/>
              <w:spacing w:before="0" w:beforeAutospacing="0" w:after="0" w:afterAutospacing="0" w:line="300" w:lineRule="auto"/>
              <w:jc w:val="both"/>
              <w:rPr>
                <w:bCs/>
              </w:rPr>
            </w:pPr>
            <w:r>
              <w:rPr>
                <w:bCs/>
              </w:rPr>
              <w:t>四、认知性格</w:t>
            </w:r>
          </w:p>
          <w:p w:rsidR="0079163B" w:rsidRDefault="0079163B" w:rsidP="0079163B">
            <w:pPr>
              <w:pStyle w:val="a4"/>
              <w:spacing w:before="0" w:beforeAutospacing="0" w:after="0" w:afterAutospacing="0" w:line="300" w:lineRule="auto"/>
              <w:jc w:val="both"/>
              <w:rPr>
                <w:bCs/>
              </w:rPr>
            </w:pPr>
            <w:r>
              <w:rPr>
                <w:bCs/>
              </w:rPr>
              <w:t>1．性格的概念</w:t>
            </w: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075A50" w:rsidRDefault="00075A50"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pStyle w:val="a4"/>
              <w:spacing w:before="0" w:beforeAutospacing="0" w:after="0" w:afterAutospacing="0" w:line="300" w:lineRule="auto"/>
              <w:jc w:val="both"/>
              <w:rPr>
                <w:bCs/>
              </w:rPr>
            </w:pPr>
            <w:r>
              <w:rPr>
                <w:bCs/>
              </w:rPr>
              <w:t>2．性格的类型及特点</w:t>
            </w: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075A50" w:rsidRDefault="00075A50"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pStyle w:val="a4"/>
              <w:spacing w:before="0" w:beforeAutospacing="0" w:after="0" w:afterAutospacing="0" w:line="300" w:lineRule="auto"/>
              <w:jc w:val="both"/>
              <w:rPr>
                <w:bCs/>
              </w:rPr>
            </w:pPr>
            <w:r>
              <w:rPr>
                <w:bCs/>
              </w:rPr>
              <w:t>3．职业性格的概念</w:t>
            </w: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075A50" w:rsidRDefault="00075A50" w:rsidP="0079163B">
            <w:pPr>
              <w:ind w:firstLineChars="200" w:firstLine="422"/>
              <w:rPr>
                <w:rFonts w:hint="eastAsia"/>
                <w:b/>
                <w:color w:val="000000"/>
                <w:szCs w:val="21"/>
              </w:rPr>
            </w:pPr>
          </w:p>
          <w:p w:rsidR="0079163B" w:rsidRDefault="0079163B" w:rsidP="002C6D7E">
            <w:pPr>
              <w:rPr>
                <w:rFonts w:hint="eastAsia"/>
                <w:b/>
                <w:color w:val="000000"/>
                <w:szCs w:val="21"/>
              </w:rPr>
            </w:pPr>
          </w:p>
          <w:p w:rsidR="00075A50" w:rsidRDefault="00075A50" w:rsidP="002C6D7E">
            <w:pPr>
              <w:rPr>
                <w:rFonts w:hint="eastAsia"/>
                <w:b/>
                <w:color w:val="000000"/>
                <w:szCs w:val="21"/>
              </w:rPr>
            </w:pPr>
          </w:p>
          <w:p w:rsidR="0079163B" w:rsidRDefault="0079163B" w:rsidP="0079163B">
            <w:pPr>
              <w:pStyle w:val="a4"/>
              <w:spacing w:before="0" w:beforeAutospacing="0" w:after="0" w:afterAutospacing="0" w:line="300" w:lineRule="auto"/>
              <w:jc w:val="both"/>
              <w:rPr>
                <w:bCs/>
              </w:rPr>
            </w:pPr>
            <w:r>
              <w:rPr>
                <w:bCs/>
              </w:rPr>
              <w:t>4．性格对职业生涯发展的重要性</w:t>
            </w: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Default="0079163B" w:rsidP="0079163B">
            <w:pPr>
              <w:ind w:firstLineChars="200" w:firstLine="422"/>
              <w:rPr>
                <w:rFonts w:hint="eastAsia"/>
                <w:b/>
                <w:color w:val="000000"/>
                <w:szCs w:val="21"/>
              </w:rPr>
            </w:pPr>
          </w:p>
          <w:p w:rsidR="0079163B" w:rsidRPr="0061274A" w:rsidRDefault="0079163B" w:rsidP="0079163B">
            <w:pPr>
              <w:ind w:firstLineChars="200" w:firstLine="482"/>
              <w:rPr>
                <w:rFonts w:ascii="宋体" w:hAnsi="宋体" w:hint="eastAsia"/>
                <w:b/>
                <w:color w:val="000000"/>
                <w:sz w:val="24"/>
              </w:rPr>
            </w:pPr>
          </w:p>
          <w:p w:rsidR="00A45EE5" w:rsidRPr="0061274A" w:rsidRDefault="00A45EE5" w:rsidP="00A45EE5">
            <w:pPr>
              <w:ind w:firstLineChars="200" w:firstLine="482"/>
              <w:rPr>
                <w:rFonts w:ascii="宋体" w:hAnsi="宋体" w:hint="eastAsia"/>
                <w:b/>
                <w:color w:val="000000"/>
                <w:sz w:val="24"/>
              </w:rPr>
            </w:pPr>
          </w:p>
          <w:p w:rsidR="00A45EE5" w:rsidRPr="0061274A" w:rsidRDefault="00A45EE5" w:rsidP="00A45EE5">
            <w:pPr>
              <w:ind w:firstLineChars="200" w:firstLine="482"/>
              <w:rPr>
                <w:rFonts w:ascii="宋体" w:hAnsi="宋体" w:hint="eastAsia"/>
                <w:b/>
                <w:color w:val="000000"/>
                <w:sz w:val="24"/>
              </w:rPr>
            </w:pPr>
          </w:p>
          <w:p w:rsidR="00A45EE5" w:rsidRPr="0061274A" w:rsidRDefault="00A45EE5" w:rsidP="00A45EE5">
            <w:pPr>
              <w:ind w:firstLineChars="200" w:firstLine="482"/>
              <w:rPr>
                <w:rFonts w:ascii="宋体" w:hAnsi="宋体" w:hint="eastAsia"/>
                <w:b/>
                <w:color w:val="000000"/>
                <w:sz w:val="24"/>
              </w:rPr>
            </w:pPr>
          </w:p>
          <w:p w:rsidR="00A45EE5" w:rsidRPr="0061274A" w:rsidRDefault="00A45EE5" w:rsidP="00A45EE5">
            <w:pPr>
              <w:ind w:firstLineChars="200" w:firstLine="482"/>
              <w:rPr>
                <w:rFonts w:ascii="宋体" w:hAnsi="宋体" w:hint="eastAsia"/>
                <w:b/>
                <w:color w:val="000000"/>
                <w:sz w:val="24"/>
              </w:rPr>
            </w:pPr>
          </w:p>
          <w:p w:rsidR="00A45EE5" w:rsidRPr="0061274A" w:rsidRDefault="00A45EE5" w:rsidP="00A45EE5">
            <w:pPr>
              <w:ind w:firstLineChars="200" w:firstLine="482"/>
              <w:rPr>
                <w:rFonts w:ascii="宋体" w:hAnsi="宋体" w:hint="eastAsia"/>
                <w:b/>
                <w:color w:val="000000"/>
                <w:sz w:val="24"/>
              </w:rPr>
            </w:pPr>
          </w:p>
          <w:p w:rsidR="00A45EE5" w:rsidRPr="0061274A" w:rsidRDefault="00A45EE5" w:rsidP="00A45EE5">
            <w:pPr>
              <w:ind w:firstLineChars="200" w:firstLine="482"/>
              <w:rPr>
                <w:rFonts w:ascii="宋体" w:hAnsi="宋体" w:hint="eastAsia"/>
                <w:b/>
                <w:color w:val="000000"/>
                <w:sz w:val="24"/>
              </w:rPr>
            </w:pPr>
          </w:p>
          <w:p w:rsidR="00A45EE5" w:rsidRDefault="00A45EE5" w:rsidP="002C6D7E">
            <w:pPr>
              <w:rPr>
                <w:rFonts w:ascii="宋体" w:hAnsi="宋体" w:hint="eastAsia"/>
                <w:b/>
                <w:color w:val="000000"/>
                <w:sz w:val="24"/>
              </w:rPr>
            </w:pPr>
          </w:p>
          <w:p w:rsidR="00075A50" w:rsidRDefault="00075A50" w:rsidP="002C6D7E">
            <w:pPr>
              <w:rPr>
                <w:rFonts w:ascii="宋体" w:hAnsi="宋体" w:hint="eastAsia"/>
                <w:b/>
                <w:color w:val="000000"/>
                <w:sz w:val="24"/>
              </w:rPr>
            </w:pPr>
          </w:p>
          <w:p w:rsidR="00075A50" w:rsidRDefault="00075A50" w:rsidP="002C6D7E">
            <w:pPr>
              <w:rPr>
                <w:rFonts w:ascii="宋体" w:hAnsi="宋体" w:hint="eastAsia"/>
                <w:b/>
                <w:color w:val="000000"/>
                <w:sz w:val="24"/>
              </w:rPr>
            </w:pPr>
          </w:p>
          <w:p w:rsidR="0079163B" w:rsidRPr="0061274A" w:rsidRDefault="0079163B" w:rsidP="00A45EE5">
            <w:pPr>
              <w:ind w:firstLineChars="200" w:firstLine="482"/>
              <w:rPr>
                <w:rFonts w:ascii="宋体" w:hAnsi="宋体" w:hint="eastAsia"/>
                <w:b/>
                <w:color w:val="000000"/>
                <w:sz w:val="24"/>
              </w:rPr>
            </w:pPr>
          </w:p>
          <w:p w:rsidR="0079163B" w:rsidRPr="0079163B" w:rsidRDefault="0079163B" w:rsidP="0079163B">
            <w:pPr>
              <w:spacing w:line="420" w:lineRule="exact"/>
              <w:jc w:val="center"/>
              <w:rPr>
                <w:rFonts w:ascii="宋体" w:hAnsi="宋体"/>
                <w:b/>
                <w:szCs w:val="21"/>
              </w:rPr>
            </w:pPr>
            <w:r w:rsidRPr="0079163B">
              <w:rPr>
                <w:rFonts w:ascii="宋体" w:hAnsi="宋体" w:hint="eastAsia"/>
                <w:b/>
                <w:szCs w:val="21"/>
              </w:rPr>
              <w:t>性格比对寻找差距</w:t>
            </w:r>
          </w:p>
          <w:p w:rsidR="0079163B" w:rsidRDefault="0079163B" w:rsidP="0079163B">
            <w:pPr>
              <w:pStyle w:val="a4"/>
              <w:spacing w:before="0" w:beforeAutospacing="0" w:after="0" w:afterAutospacing="0" w:line="300" w:lineRule="auto"/>
              <w:jc w:val="both"/>
            </w:pPr>
            <w:r>
              <w:t>5．职业性格种类</w:t>
            </w:r>
          </w:p>
          <w:p w:rsidR="00A45EE5" w:rsidRPr="0079163B" w:rsidRDefault="00A45EE5" w:rsidP="0079163B">
            <w:pPr>
              <w:ind w:firstLineChars="200" w:firstLine="422"/>
              <w:rPr>
                <w:rFonts w:ascii="宋体" w:hAnsi="宋体" w:hint="eastAsia"/>
                <w:b/>
                <w:color w:val="000000"/>
                <w:szCs w:val="21"/>
              </w:rPr>
            </w:pPr>
          </w:p>
          <w:p w:rsidR="00A45EE5" w:rsidRPr="0061274A" w:rsidRDefault="00A45EE5" w:rsidP="00A45EE5">
            <w:pPr>
              <w:ind w:firstLineChars="200" w:firstLine="482"/>
              <w:rPr>
                <w:rFonts w:ascii="宋体" w:hAnsi="宋体" w:hint="eastAsia"/>
                <w:b/>
                <w:color w:val="000000"/>
                <w:sz w:val="24"/>
              </w:rPr>
            </w:pPr>
          </w:p>
          <w:p w:rsidR="00A45EE5" w:rsidRPr="0061274A" w:rsidRDefault="00A45EE5" w:rsidP="00A45EE5">
            <w:pPr>
              <w:ind w:firstLineChars="200" w:firstLine="482"/>
              <w:rPr>
                <w:rFonts w:ascii="宋体" w:hAnsi="宋体" w:hint="eastAsia"/>
                <w:b/>
                <w:color w:val="000000"/>
                <w:sz w:val="24"/>
              </w:rPr>
            </w:pPr>
          </w:p>
          <w:p w:rsidR="0061274A" w:rsidRDefault="0061274A" w:rsidP="0061274A">
            <w:pPr>
              <w:jc w:val="center"/>
              <w:rPr>
                <w:rFonts w:ascii="宋体" w:hAnsi="宋体" w:hint="eastAsia"/>
                <w:b/>
                <w:color w:val="000000"/>
                <w:szCs w:val="21"/>
              </w:rPr>
            </w:pPr>
          </w:p>
          <w:p w:rsidR="0061274A" w:rsidRDefault="0061274A" w:rsidP="0061274A">
            <w:pPr>
              <w:jc w:val="center"/>
              <w:rPr>
                <w:rFonts w:ascii="宋体" w:hAnsi="宋体" w:hint="eastAsia"/>
                <w:b/>
                <w:color w:val="000000"/>
                <w:szCs w:val="21"/>
              </w:rPr>
            </w:pPr>
          </w:p>
          <w:p w:rsidR="0061274A" w:rsidRDefault="0061274A" w:rsidP="0061274A">
            <w:pPr>
              <w:jc w:val="center"/>
              <w:rPr>
                <w:rFonts w:ascii="宋体" w:hAnsi="宋体" w:hint="eastAsia"/>
                <w:b/>
                <w:color w:val="000000"/>
                <w:szCs w:val="21"/>
              </w:rPr>
            </w:pPr>
          </w:p>
          <w:p w:rsidR="0061274A" w:rsidRDefault="0061274A" w:rsidP="0061274A">
            <w:pPr>
              <w:jc w:val="center"/>
              <w:rPr>
                <w:rFonts w:ascii="宋体" w:hAnsi="宋体" w:hint="eastAsia"/>
                <w:b/>
                <w:color w:val="000000"/>
                <w:szCs w:val="21"/>
              </w:rPr>
            </w:pPr>
          </w:p>
          <w:p w:rsidR="0061274A" w:rsidRDefault="0061274A" w:rsidP="0061274A">
            <w:pPr>
              <w:jc w:val="center"/>
              <w:rPr>
                <w:rFonts w:ascii="宋体" w:hAnsi="宋体" w:hint="eastAsia"/>
                <w:b/>
                <w:color w:val="000000"/>
                <w:szCs w:val="21"/>
              </w:rPr>
            </w:pPr>
          </w:p>
          <w:p w:rsidR="0079163B" w:rsidRDefault="0079163B" w:rsidP="002C6D7E">
            <w:pPr>
              <w:rPr>
                <w:rFonts w:ascii="宋体" w:hAnsi="宋体" w:hint="eastAsia"/>
                <w:b/>
                <w:color w:val="000000"/>
                <w:szCs w:val="21"/>
              </w:rPr>
            </w:pPr>
          </w:p>
          <w:p w:rsidR="00075A50" w:rsidRDefault="00075A50" w:rsidP="002C6D7E">
            <w:pPr>
              <w:rPr>
                <w:rFonts w:ascii="宋体" w:hAnsi="宋体" w:hint="eastAsia"/>
                <w:b/>
                <w:color w:val="000000"/>
                <w:szCs w:val="21"/>
              </w:rPr>
            </w:pPr>
          </w:p>
          <w:p w:rsidR="00075A50" w:rsidRDefault="00075A50" w:rsidP="002C6D7E">
            <w:pPr>
              <w:rPr>
                <w:rFonts w:ascii="宋体" w:hAnsi="宋体" w:hint="eastAsia"/>
                <w:b/>
                <w:color w:val="000000"/>
                <w:szCs w:val="21"/>
              </w:rPr>
            </w:pPr>
          </w:p>
          <w:p w:rsidR="0079163B" w:rsidRDefault="0079163B" w:rsidP="002C6D7E">
            <w:pPr>
              <w:rPr>
                <w:rFonts w:ascii="宋体" w:hAnsi="宋体" w:hint="eastAsia"/>
                <w:b/>
                <w:color w:val="000000"/>
                <w:szCs w:val="21"/>
              </w:rPr>
            </w:pPr>
          </w:p>
          <w:p w:rsidR="002C6D7E" w:rsidRDefault="002C6D7E" w:rsidP="0061274A">
            <w:pPr>
              <w:jc w:val="center"/>
              <w:rPr>
                <w:rFonts w:ascii="宋体" w:hAnsi="宋体" w:hint="eastAsia"/>
                <w:b/>
                <w:color w:val="000000"/>
                <w:szCs w:val="21"/>
              </w:rPr>
            </w:pPr>
          </w:p>
          <w:p w:rsidR="0079163B" w:rsidRDefault="0079163B" w:rsidP="0061274A">
            <w:pPr>
              <w:jc w:val="center"/>
              <w:rPr>
                <w:rFonts w:ascii="宋体" w:hAnsi="宋体" w:hint="eastAsia"/>
                <w:b/>
                <w:color w:val="000000"/>
                <w:szCs w:val="21"/>
              </w:rPr>
            </w:pPr>
          </w:p>
          <w:p w:rsidR="005D60D6" w:rsidRPr="005D60D6" w:rsidRDefault="005D60D6" w:rsidP="005D60D6">
            <w:pPr>
              <w:spacing w:line="420" w:lineRule="exact"/>
              <w:jc w:val="center"/>
              <w:rPr>
                <w:rFonts w:ascii="宋体" w:hAnsi="宋体"/>
                <w:b/>
                <w:szCs w:val="21"/>
              </w:rPr>
            </w:pPr>
            <w:r w:rsidRPr="005D60D6">
              <w:rPr>
                <w:rFonts w:ascii="宋体" w:hAnsi="宋体" w:hint="eastAsia"/>
                <w:b/>
                <w:szCs w:val="21"/>
              </w:rPr>
              <w:t>感悟实例探讨方法</w:t>
            </w:r>
          </w:p>
          <w:p w:rsidR="005D60D6" w:rsidRDefault="005D60D6" w:rsidP="005D60D6">
            <w:pPr>
              <w:pStyle w:val="a4"/>
              <w:spacing w:before="0" w:beforeAutospacing="0" w:after="0" w:afterAutospacing="0" w:line="288" w:lineRule="auto"/>
              <w:jc w:val="both"/>
            </w:pPr>
            <w:r>
              <w:t>五、性格调适</w:t>
            </w:r>
          </w:p>
          <w:p w:rsidR="0079163B" w:rsidRDefault="0079163B" w:rsidP="002C6D7E">
            <w:pPr>
              <w:rPr>
                <w:rFonts w:ascii="宋体" w:hAnsi="宋体" w:hint="eastAsia"/>
                <w:b/>
                <w:color w:val="000000"/>
                <w:szCs w:val="21"/>
              </w:rPr>
            </w:pPr>
          </w:p>
          <w:p w:rsidR="0079163B" w:rsidRDefault="0079163B" w:rsidP="0061274A">
            <w:pPr>
              <w:jc w:val="center"/>
              <w:rPr>
                <w:rFonts w:ascii="宋体" w:hAnsi="宋体" w:hint="eastAsia"/>
                <w:b/>
                <w:color w:val="000000"/>
                <w:szCs w:val="21"/>
              </w:rPr>
            </w:pPr>
          </w:p>
          <w:p w:rsidR="0079163B" w:rsidRDefault="0079163B" w:rsidP="0061274A">
            <w:pPr>
              <w:jc w:val="center"/>
              <w:rPr>
                <w:rFonts w:ascii="宋体" w:hAnsi="宋体" w:hint="eastAsia"/>
                <w:b/>
                <w:color w:val="000000"/>
                <w:szCs w:val="21"/>
              </w:rPr>
            </w:pPr>
          </w:p>
          <w:p w:rsidR="0079163B" w:rsidRDefault="0079163B" w:rsidP="0061274A">
            <w:pPr>
              <w:jc w:val="center"/>
              <w:rPr>
                <w:rFonts w:ascii="宋体" w:hAnsi="宋体" w:hint="eastAsia"/>
                <w:b/>
                <w:color w:val="000000"/>
                <w:szCs w:val="21"/>
              </w:rPr>
            </w:pPr>
          </w:p>
          <w:p w:rsidR="0079163B" w:rsidRDefault="0079163B" w:rsidP="0061274A">
            <w:pPr>
              <w:jc w:val="center"/>
              <w:rPr>
                <w:rFonts w:ascii="宋体" w:hAnsi="宋体" w:hint="eastAsia"/>
                <w:b/>
                <w:color w:val="000000"/>
                <w:szCs w:val="21"/>
              </w:rPr>
            </w:pPr>
          </w:p>
          <w:p w:rsidR="0079163B" w:rsidRDefault="0079163B" w:rsidP="0061274A">
            <w:pPr>
              <w:jc w:val="center"/>
              <w:rPr>
                <w:rFonts w:ascii="宋体" w:hAnsi="宋体" w:hint="eastAsia"/>
                <w:b/>
                <w:color w:val="000000"/>
                <w:szCs w:val="21"/>
              </w:rPr>
            </w:pPr>
          </w:p>
          <w:p w:rsidR="0079163B" w:rsidRDefault="0079163B" w:rsidP="0061274A">
            <w:pPr>
              <w:jc w:val="center"/>
              <w:rPr>
                <w:rFonts w:ascii="宋体" w:hAnsi="宋体" w:hint="eastAsia"/>
                <w:b/>
                <w:color w:val="000000"/>
                <w:szCs w:val="21"/>
              </w:rPr>
            </w:pPr>
          </w:p>
          <w:p w:rsidR="0079163B" w:rsidRDefault="0079163B" w:rsidP="0061274A">
            <w:pPr>
              <w:jc w:val="center"/>
              <w:rPr>
                <w:rFonts w:ascii="宋体" w:hAnsi="宋体" w:hint="eastAsia"/>
                <w:b/>
                <w:color w:val="000000"/>
                <w:szCs w:val="21"/>
              </w:rPr>
            </w:pPr>
          </w:p>
          <w:p w:rsidR="0079163B" w:rsidRDefault="0079163B" w:rsidP="0061274A">
            <w:pPr>
              <w:jc w:val="center"/>
              <w:rPr>
                <w:rFonts w:ascii="宋体" w:hAnsi="宋体" w:hint="eastAsia"/>
                <w:b/>
                <w:color w:val="000000"/>
                <w:szCs w:val="21"/>
              </w:rPr>
            </w:pPr>
          </w:p>
          <w:p w:rsidR="0079163B" w:rsidRDefault="0079163B" w:rsidP="0061274A">
            <w:pPr>
              <w:jc w:val="center"/>
              <w:rPr>
                <w:rFonts w:ascii="宋体" w:hAnsi="宋体" w:hint="eastAsia"/>
                <w:b/>
                <w:color w:val="000000"/>
                <w:szCs w:val="21"/>
              </w:rPr>
            </w:pPr>
          </w:p>
          <w:p w:rsidR="0061274A" w:rsidRDefault="0061274A" w:rsidP="0061274A">
            <w:pPr>
              <w:jc w:val="center"/>
              <w:rPr>
                <w:rFonts w:ascii="宋体" w:hAnsi="宋体" w:hint="eastAsia"/>
                <w:b/>
                <w:color w:val="000000"/>
                <w:szCs w:val="21"/>
              </w:rPr>
            </w:pPr>
          </w:p>
          <w:p w:rsidR="0061274A" w:rsidRDefault="0061274A" w:rsidP="0061274A">
            <w:pPr>
              <w:jc w:val="center"/>
              <w:rPr>
                <w:rFonts w:ascii="宋体" w:hAnsi="宋体" w:hint="eastAsia"/>
                <w:b/>
                <w:color w:val="000000"/>
                <w:szCs w:val="21"/>
              </w:rPr>
            </w:pPr>
          </w:p>
          <w:p w:rsidR="00D91FF1" w:rsidRDefault="00D91FF1" w:rsidP="0061274A">
            <w:pPr>
              <w:jc w:val="center"/>
              <w:rPr>
                <w:rFonts w:ascii="宋体" w:hAnsi="宋体" w:hint="eastAsia"/>
                <w:b/>
                <w:color w:val="000000"/>
                <w:szCs w:val="21"/>
              </w:rPr>
            </w:pPr>
          </w:p>
          <w:p w:rsidR="005D60D6" w:rsidRDefault="005D60D6" w:rsidP="0061274A">
            <w:pPr>
              <w:jc w:val="center"/>
              <w:rPr>
                <w:rFonts w:ascii="宋体" w:hAnsi="宋体" w:hint="eastAsia"/>
                <w:b/>
                <w:color w:val="000000"/>
                <w:szCs w:val="21"/>
              </w:rPr>
            </w:pPr>
          </w:p>
          <w:p w:rsidR="005D60D6" w:rsidRDefault="005D60D6" w:rsidP="0061274A">
            <w:pPr>
              <w:jc w:val="center"/>
              <w:rPr>
                <w:rFonts w:ascii="宋体" w:hAnsi="宋体" w:hint="eastAsia"/>
                <w:b/>
                <w:color w:val="000000"/>
                <w:szCs w:val="21"/>
              </w:rPr>
            </w:pPr>
          </w:p>
          <w:p w:rsidR="005D60D6" w:rsidRDefault="005D60D6" w:rsidP="0061274A">
            <w:pPr>
              <w:jc w:val="center"/>
              <w:rPr>
                <w:rFonts w:ascii="宋体" w:hAnsi="宋体" w:hint="eastAsia"/>
                <w:b/>
                <w:color w:val="000000"/>
                <w:szCs w:val="21"/>
              </w:rPr>
            </w:pPr>
          </w:p>
          <w:p w:rsidR="005D60D6" w:rsidRDefault="005D60D6" w:rsidP="0061274A">
            <w:pPr>
              <w:jc w:val="center"/>
              <w:rPr>
                <w:rFonts w:ascii="宋体" w:hAnsi="宋体" w:hint="eastAsia"/>
                <w:b/>
                <w:color w:val="000000"/>
                <w:szCs w:val="21"/>
              </w:rPr>
            </w:pPr>
          </w:p>
          <w:p w:rsidR="005D60D6" w:rsidRDefault="005D60D6" w:rsidP="0061274A">
            <w:pPr>
              <w:jc w:val="center"/>
              <w:rPr>
                <w:rFonts w:ascii="宋体" w:hAnsi="宋体" w:hint="eastAsia"/>
                <w:b/>
                <w:color w:val="000000"/>
                <w:szCs w:val="21"/>
              </w:rPr>
            </w:pPr>
          </w:p>
          <w:p w:rsidR="005D60D6" w:rsidRDefault="005D60D6" w:rsidP="002C6D7E">
            <w:pPr>
              <w:rPr>
                <w:rFonts w:ascii="宋体" w:hAnsi="宋体" w:hint="eastAsia"/>
                <w:b/>
                <w:color w:val="000000"/>
                <w:szCs w:val="21"/>
              </w:rPr>
            </w:pPr>
          </w:p>
          <w:p w:rsidR="005D60D6" w:rsidRDefault="005D60D6" w:rsidP="0061274A">
            <w:pPr>
              <w:jc w:val="center"/>
              <w:rPr>
                <w:rFonts w:ascii="宋体" w:hAnsi="宋体" w:hint="eastAsia"/>
                <w:b/>
                <w:color w:val="000000"/>
                <w:szCs w:val="21"/>
              </w:rPr>
            </w:pPr>
          </w:p>
          <w:p w:rsidR="002C6D7E" w:rsidRDefault="002C6D7E" w:rsidP="002C6D7E">
            <w:pPr>
              <w:rPr>
                <w:rFonts w:ascii="宋体" w:hAnsi="宋体" w:hint="eastAsia"/>
                <w:b/>
                <w:color w:val="000000"/>
                <w:szCs w:val="21"/>
              </w:rPr>
            </w:pPr>
          </w:p>
          <w:p w:rsidR="002C6D7E" w:rsidRDefault="002C6D7E" w:rsidP="002C6D7E">
            <w:pPr>
              <w:rPr>
                <w:rFonts w:ascii="宋体" w:hAnsi="宋体" w:hint="eastAsia"/>
                <w:b/>
                <w:color w:val="000000"/>
                <w:szCs w:val="21"/>
              </w:rPr>
            </w:pPr>
          </w:p>
          <w:p w:rsidR="005D60D6" w:rsidRDefault="005D60D6" w:rsidP="0061274A">
            <w:pPr>
              <w:jc w:val="center"/>
              <w:rPr>
                <w:rFonts w:ascii="宋体" w:hAnsi="宋体" w:hint="eastAsia"/>
                <w:b/>
                <w:color w:val="000000"/>
                <w:szCs w:val="21"/>
              </w:rPr>
            </w:pPr>
          </w:p>
          <w:p w:rsidR="005D60D6" w:rsidRDefault="005D60D6" w:rsidP="0061274A">
            <w:pPr>
              <w:jc w:val="center"/>
              <w:rPr>
                <w:rFonts w:ascii="宋体" w:hAnsi="宋体" w:hint="eastAsia"/>
                <w:b/>
                <w:color w:val="000000"/>
                <w:szCs w:val="21"/>
              </w:rPr>
            </w:pPr>
          </w:p>
          <w:p w:rsidR="00075A50" w:rsidRDefault="00075A50" w:rsidP="0061274A">
            <w:pPr>
              <w:jc w:val="center"/>
              <w:rPr>
                <w:rFonts w:ascii="宋体" w:hAnsi="宋体" w:hint="eastAsia"/>
                <w:b/>
                <w:color w:val="000000"/>
                <w:szCs w:val="21"/>
              </w:rPr>
            </w:pPr>
          </w:p>
          <w:p w:rsidR="00075A50" w:rsidRDefault="00075A50" w:rsidP="0061274A">
            <w:pPr>
              <w:jc w:val="center"/>
              <w:rPr>
                <w:rFonts w:ascii="宋体" w:hAnsi="宋体" w:hint="eastAsia"/>
                <w:b/>
                <w:color w:val="000000"/>
                <w:szCs w:val="21"/>
              </w:rPr>
            </w:pPr>
          </w:p>
          <w:p w:rsidR="002C6D7E" w:rsidRDefault="002C6D7E" w:rsidP="0061274A">
            <w:pPr>
              <w:jc w:val="center"/>
              <w:rPr>
                <w:rFonts w:ascii="宋体" w:hAnsi="宋体" w:hint="eastAsia"/>
                <w:b/>
                <w:color w:val="000000"/>
                <w:szCs w:val="21"/>
              </w:rPr>
            </w:pPr>
          </w:p>
          <w:p w:rsidR="005D60D6" w:rsidRDefault="005D60D6" w:rsidP="0061274A">
            <w:pPr>
              <w:jc w:val="center"/>
              <w:rPr>
                <w:rFonts w:ascii="宋体" w:hAnsi="宋体" w:hint="eastAsia"/>
                <w:b/>
                <w:color w:val="000000"/>
                <w:szCs w:val="21"/>
              </w:rPr>
            </w:pPr>
          </w:p>
          <w:p w:rsidR="00D91FF1" w:rsidRPr="005D60D6" w:rsidRDefault="005D60D6" w:rsidP="0061274A">
            <w:pPr>
              <w:jc w:val="center"/>
              <w:rPr>
                <w:rFonts w:ascii="宋体" w:hAnsi="宋体" w:hint="eastAsia"/>
                <w:b/>
                <w:color w:val="000000"/>
                <w:szCs w:val="21"/>
              </w:rPr>
            </w:pPr>
            <w:r w:rsidRPr="005D60D6">
              <w:rPr>
                <w:rFonts w:ascii="宋体" w:hAnsi="宋体" w:hint="eastAsia"/>
                <w:b/>
                <w:szCs w:val="21"/>
              </w:rPr>
              <w:t>总结升华</w:t>
            </w:r>
            <w:r>
              <w:rPr>
                <w:rFonts w:ascii="宋体" w:hAnsi="宋体" w:hint="eastAsia"/>
                <w:b/>
                <w:szCs w:val="21"/>
              </w:rPr>
              <w:t xml:space="preserve"> </w:t>
            </w:r>
            <w:r w:rsidRPr="005D60D6">
              <w:rPr>
                <w:rFonts w:ascii="宋体" w:hAnsi="宋体" w:hint="eastAsia"/>
                <w:b/>
                <w:szCs w:val="21"/>
              </w:rPr>
              <w:t>学有所悟</w:t>
            </w:r>
          </w:p>
          <w:p w:rsidR="00D91FF1" w:rsidRDefault="00D91FF1" w:rsidP="0061274A">
            <w:pPr>
              <w:jc w:val="center"/>
              <w:rPr>
                <w:rFonts w:ascii="宋体" w:hAnsi="宋体" w:hint="eastAsia"/>
                <w:b/>
                <w:color w:val="000000"/>
                <w:szCs w:val="21"/>
              </w:rPr>
            </w:pPr>
          </w:p>
          <w:p w:rsidR="00D91FF1" w:rsidRDefault="00D91FF1" w:rsidP="00B609E0">
            <w:pPr>
              <w:rPr>
                <w:rFonts w:ascii="宋体" w:hAnsi="宋体" w:hint="eastAsia"/>
                <w:b/>
                <w:color w:val="000000"/>
                <w:szCs w:val="21"/>
              </w:rPr>
            </w:pPr>
          </w:p>
          <w:p w:rsidR="00334E05" w:rsidRDefault="00334E05" w:rsidP="00B609E0">
            <w:pPr>
              <w:rPr>
                <w:rFonts w:ascii="宋体" w:hAnsi="宋体" w:hint="eastAsia"/>
                <w:b/>
                <w:color w:val="000000"/>
                <w:szCs w:val="21"/>
              </w:rPr>
            </w:pPr>
          </w:p>
          <w:p w:rsidR="005D60D6" w:rsidRDefault="005D60D6" w:rsidP="002C6D7E">
            <w:pPr>
              <w:rPr>
                <w:rFonts w:ascii="宋体" w:hAnsi="宋体" w:hint="eastAsia"/>
                <w:b/>
                <w:color w:val="000000"/>
                <w:szCs w:val="21"/>
              </w:rPr>
            </w:pPr>
          </w:p>
          <w:p w:rsidR="005D60D6" w:rsidRDefault="005D60D6" w:rsidP="0061274A">
            <w:pPr>
              <w:jc w:val="center"/>
              <w:rPr>
                <w:rFonts w:ascii="宋体" w:hAnsi="宋体" w:hint="eastAsia"/>
                <w:b/>
                <w:color w:val="000000"/>
                <w:szCs w:val="21"/>
              </w:rPr>
            </w:pPr>
          </w:p>
          <w:p w:rsidR="005D60D6" w:rsidRDefault="005D60D6" w:rsidP="002C6D7E">
            <w:pPr>
              <w:rPr>
                <w:rFonts w:ascii="宋体" w:hAnsi="宋体" w:hint="eastAsia"/>
                <w:b/>
                <w:color w:val="000000"/>
                <w:szCs w:val="21"/>
              </w:rPr>
            </w:pPr>
          </w:p>
          <w:p w:rsidR="00A45EE5" w:rsidRDefault="00A45EE5" w:rsidP="00B609E0">
            <w:pPr>
              <w:rPr>
                <w:rFonts w:ascii="宋体" w:hAnsi="宋体" w:hint="eastAsia"/>
                <w:b/>
                <w:color w:val="000000"/>
                <w:szCs w:val="21"/>
              </w:rPr>
            </w:pPr>
          </w:p>
          <w:p w:rsidR="005D60D6" w:rsidRDefault="005D60D6" w:rsidP="00B609E0">
            <w:pPr>
              <w:rPr>
                <w:rFonts w:ascii="宋体" w:hAnsi="宋体" w:hint="eastAsia"/>
                <w:b/>
                <w:color w:val="000000"/>
                <w:szCs w:val="21"/>
              </w:rPr>
            </w:pPr>
          </w:p>
          <w:p w:rsidR="002C6D7E" w:rsidRDefault="002C6D7E" w:rsidP="00B609E0">
            <w:pPr>
              <w:rPr>
                <w:rFonts w:ascii="宋体" w:hAnsi="宋体" w:hint="eastAsia"/>
                <w:b/>
                <w:color w:val="000000"/>
                <w:szCs w:val="21"/>
              </w:rPr>
            </w:pPr>
          </w:p>
          <w:p w:rsidR="005D60D6" w:rsidRPr="005D60D6" w:rsidRDefault="005D60D6" w:rsidP="005D60D6">
            <w:pPr>
              <w:spacing w:line="420" w:lineRule="exact"/>
              <w:jc w:val="center"/>
              <w:rPr>
                <w:rFonts w:ascii="宋体" w:hAnsi="宋体"/>
                <w:b/>
                <w:szCs w:val="21"/>
              </w:rPr>
            </w:pPr>
            <w:r w:rsidRPr="005D60D6">
              <w:rPr>
                <w:rFonts w:ascii="宋体" w:hAnsi="宋体" w:hint="eastAsia"/>
                <w:b/>
                <w:szCs w:val="21"/>
              </w:rPr>
              <w:t>拓展延伸 指导实践</w:t>
            </w:r>
          </w:p>
          <w:p w:rsidR="005D60D6" w:rsidRPr="005D60D6" w:rsidRDefault="005D60D6" w:rsidP="005D60D6">
            <w:pPr>
              <w:rPr>
                <w:rFonts w:ascii="宋体" w:hAnsi="宋体" w:hint="eastAsia"/>
                <w:b/>
                <w:color w:val="000000"/>
                <w:szCs w:val="21"/>
              </w:rPr>
            </w:pPr>
          </w:p>
          <w:p w:rsidR="005D60D6" w:rsidRDefault="005D60D6" w:rsidP="00B609E0">
            <w:pPr>
              <w:rPr>
                <w:rFonts w:ascii="宋体" w:hAnsi="宋体" w:hint="eastAsia"/>
                <w:b/>
                <w:color w:val="000000"/>
                <w:szCs w:val="21"/>
              </w:rPr>
            </w:pPr>
          </w:p>
          <w:p w:rsidR="00334E05" w:rsidRPr="0061274A" w:rsidRDefault="00334E05" w:rsidP="002C6D7E">
            <w:pPr>
              <w:rPr>
                <w:rFonts w:ascii="宋体" w:hAnsi="宋体" w:hint="eastAsia"/>
                <w:color w:val="000000"/>
                <w:szCs w:val="21"/>
              </w:rPr>
            </w:pPr>
          </w:p>
          <w:p w:rsidR="00A45EE5" w:rsidRPr="00EC789E" w:rsidRDefault="00A45EE5" w:rsidP="00B609E0">
            <w:pPr>
              <w:rPr>
                <w:rFonts w:ascii="宋体" w:hAnsi="宋体" w:hint="eastAsia"/>
                <w:szCs w:val="21"/>
              </w:rPr>
            </w:pP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61274A" w:rsidRDefault="0061274A" w:rsidP="00F34231">
            <w:pPr>
              <w:spacing w:line="400" w:lineRule="exact"/>
              <w:rPr>
                <w:rFonts w:ascii="宋体" w:hAnsi="宋体" w:hint="eastAsia"/>
                <w:szCs w:val="21"/>
              </w:rPr>
            </w:pPr>
          </w:p>
          <w:p w:rsidR="00346F6C" w:rsidRPr="00577757" w:rsidRDefault="00346F6C" w:rsidP="00346F6C">
            <w:pPr>
              <w:spacing w:line="400" w:lineRule="exact"/>
              <w:jc w:val="left"/>
              <w:rPr>
                <w:rFonts w:ascii="宋体" w:hAnsi="宋体"/>
                <w:b/>
                <w:color w:val="000000"/>
                <w:szCs w:val="21"/>
              </w:rPr>
            </w:pPr>
            <w:r w:rsidRPr="00577757">
              <w:rPr>
                <w:rFonts w:ascii="宋体" w:hAnsi="宋体" w:hint="eastAsia"/>
                <w:b/>
                <w:color w:val="000000"/>
                <w:szCs w:val="21"/>
              </w:rPr>
              <w:t>提出问题、启发思考：</w:t>
            </w:r>
          </w:p>
          <w:p w:rsidR="00346F6C" w:rsidRPr="00577757" w:rsidRDefault="00346F6C" w:rsidP="00346F6C">
            <w:pPr>
              <w:spacing w:line="400" w:lineRule="exact"/>
              <w:jc w:val="left"/>
              <w:rPr>
                <w:rFonts w:ascii="宋体" w:hAnsi="宋体" w:hint="eastAsia"/>
                <w:color w:val="000000"/>
                <w:szCs w:val="21"/>
              </w:rPr>
            </w:pPr>
            <w:r w:rsidRPr="00577757">
              <w:rPr>
                <w:rFonts w:ascii="宋体" w:hAnsi="宋体" w:hint="eastAsia"/>
                <w:b/>
                <w:color w:val="000000"/>
                <w:szCs w:val="21"/>
              </w:rPr>
              <w:t>1．</w:t>
            </w:r>
            <w:r w:rsidRPr="00577757">
              <w:rPr>
                <w:rFonts w:ascii="宋体" w:hAnsi="宋体" w:hint="eastAsia"/>
                <w:color w:val="000000"/>
                <w:szCs w:val="21"/>
              </w:rPr>
              <w:t xml:space="preserve">同学们，甲明存在的问题在你们身上存在吗？ </w:t>
            </w:r>
          </w:p>
          <w:p w:rsidR="00346F6C" w:rsidRPr="00577757" w:rsidRDefault="00346F6C" w:rsidP="00346F6C">
            <w:pPr>
              <w:spacing w:line="400" w:lineRule="exact"/>
              <w:rPr>
                <w:rFonts w:ascii="宋体" w:hAnsi="宋体" w:hint="eastAsia"/>
                <w:color w:val="000000"/>
                <w:szCs w:val="21"/>
              </w:rPr>
            </w:pPr>
            <w:r w:rsidRPr="00577757">
              <w:rPr>
                <w:rFonts w:ascii="宋体" w:hAnsi="宋体" w:hint="eastAsia"/>
                <w:b/>
                <w:color w:val="000000"/>
                <w:szCs w:val="21"/>
              </w:rPr>
              <w:t>2．</w:t>
            </w:r>
            <w:r w:rsidRPr="00577757">
              <w:rPr>
                <w:rFonts w:ascii="宋体" w:hAnsi="宋体" w:hint="eastAsia"/>
                <w:color w:val="000000"/>
                <w:szCs w:val="21"/>
              </w:rPr>
              <w:t>你平时喜欢做的事情有哪些呢？你们对数控专业感兴趣吗？</w:t>
            </w:r>
          </w:p>
          <w:p w:rsidR="00346F6C" w:rsidRPr="00577757" w:rsidRDefault="00346F6C" w:rsidP="00346F6C">
            <w:pPr>
              <w:spacing w:line="400" w:lineRule="exact"/>
              <w:rPr>
                <w:rFonts w:ascii="宋体" w:hAnsi="宋体" w:hint="eastAsia"/>
                <w:color w:val="000000"/>
                <w:szCs w:val="21"/>
              </w:rPr>
            </w:pPr>
            <w:r w:rsidRPr="00577757">
              <w:rPr>
                <w:rFonts w:ascii="宋体" w:hAnsi="宋体" w:hint="eastAsia"/>
                <w:b/>
                <w:color w:val="000000"/>
                <w:szCs w:val="21"/>
              </w:rPr>
              <w:t>3．</w:t>
            </w:r>
            <w:r w:rsidRPr="00577757">
              <w:rPr>
                <w:rFonts w:ascii="宋体" w:hAnsi="宋体" w:hint="eastAsia"/>
                <w:color w:val="000000"/>
                <w:szCs w:val="21"/>
              </w:rPr>
              <w:t>我们面临着和甲明一样的烦恼，应该怎样解决呢？</w:t>
            </w:r>
          </w:p>
          <w:p w:rsidR="0061274A" w:rsidRDefault="00346F6C" w:rsidP="00346F6C">
            <w:pPr>
              <w:spacing w:line="0" w:lineRule="atLeast"/>
              <w:ind w:firstLineChars="50" w:firstLine="105"/>
              <w:rPr>
                <w:bCs/>
                <w:szCs w:val="21"/>
              </w:rPr>
            </w:pPr>
            <w:r w:rsidRPr="00577757">
              <w:rPr>
                <w:rFonts w:ascii="宋体" w:hAnsi="宋体" w:hint="eastAsia"/>
                <w:color w:val="000000"/>
                <w:szCs w:val="21"/>
              </w:rPr>
              <w:t>让我们一起想办法，解决问题……</w:t>
            </w:r>
          </w:p>
          <w:p w:rsidR="0061274A" w:rsidRDefault="0061274A" w:rsidP="0061274A">
            <w:pPr>
              <w:spacing w:line="0" w:lineRule="atLeast"/>
              <w:ind w:firstLineChars="50" w:firstLine="105"/>
              <w:rPr>
                <w:bCs/>
                <w:szCs w:val="21"/>
              </w:rPr>
            </w:pPr>
          </w:p>
          <w:p w:rsidR="0061274A" w:rsidRDefault="0061274A"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Pr="00577757" w:rsidRDefault="00346F6C" w:rsidP="00346F6C">
            <w:pPr>
              <w:spacing w:line="400" w:lineRule="exact"/>
              <w:ind w:firstLineChars="200" w:firstLine="422"/>
              <w:rPr>
                <w:rFonts w:ascii="宋体" w:hAnsi="宋体"/>
                <w:b/>
                <w:color w:val="000000"/>
                <w:szCs w:val="21"/>
              </w:rPr>
            </w:pPr>
            <w:r w:rsidRPr="00577757">
              <w:rPr>
                <w:rFonts w:ascii="宋体" w:hAnsi="宋体" w:hint="eastAsia"/>
                <w:b/>
                <w:color w:val="000000"/>
                <w:szCs w:val="21"/>
              </w:rPr>
              <w:t>名人故事启迪</w:t>
            </w:r>
          </w:p>
          <w:p w:rsidR="00346F6C" w:rsidRPr="00577757" w:rsidRDefault="00346F6C" w:rsidP="00346F6C">
            <w:pPr>
              <w:spacing w:line="400" w:lineRule="exact"/>
              <w:rPr>
                <w:rFonts w:ascii="宋体" w:hAnsi="宋体" w:hint="eastAsia"/>
                <w:color w:val="000000"/>
                <w:szCs w:val="21"/>
              </w:rPr>
            </w:pPr>
            <w:r w:rsidRPr="00577757">
              <w:rPr>
                <w:rFonts w:ascii="宋体" w:hAnsi="宋体" w:hint="eastAsia"/>
                <w:color w:val="000000"/>
                <w:szCs w:val="21"/>
              </w:rPr>
              <w:t>①发明家瓦特</w:t>
            </w:r>
            <w:r w:rsidRPr="00577757">
              <w:rPr>
                <w:noProof/>
                <w:color w:val="000000"/>
              </w:rPr>
              <w:t xml:space="preserve"> </w:t>
            </w:r>
          </w:p>
          <w:p w:rsidR="00346F6C" w:rsidRPr="00577757" w:rsidRDefault="00346F6C" w:rsidP="00346F6C">
            <w:pPr>
              <w:spacing w:line="400" w:lineRule="exact"/>
              <w:rPr>
                <w:rFonts w:ascii="宋体" w:hAnsi="宋体" w:hint="eastAsia"/>
                <w:color w:val="000000"/>
                <w:szCs w:val="21"/>
              </w:rPr>
            </w:pPr>
            <w:r w:rsidRPr="00577757">
              <w:rPr>
                <w:rFonts w:ascii="宋体" w:hAnsi="宋体" w:hint="eastAsia"/>
                <w:color w:val="000000"/>
                <w:szCs w:val="21"/>
              </w:rPr>
              <w:lastRenderedPageBreak/>
              <w:t>②作曲家施特劳斯</w:t>
            </w:r>
          </w:p>
          <w:p w:rsidR="00346F6C" w:rsidRPr="00577757" w:rsidRDefault="00346F6C" w:rsidP="00346F6C">
            <w:pPr>
              <w:spacing w:line="400" w:lineRule="exact"/>
              <w:rPr>
                <w:rFonts w:ascii="宋体" w:hAnsi="宋体" w:hint="eastAsia"/>
                <w:color w:val="000000"/>
                <w:szCs w:val="21"/>
              </w:rPr>
            </w:pPr>
            <w:r w:rsidRPr="00577757">
              <w:rPr>
                <w:rFonts w:ascii="宋体" w:hAnsi="宋体" w:hint="eastAsia"/>
                <w:color w:val="000000"/>
                <w:szCs w:val="21"/>
              </w:rPr>
              <w:t>③动物学家珍尼·古道尔</w:t>
            </w:r>
          </w:p>
          <w:p w:rsidR="00346F6C" w:rsidRPr="00577757" w:rsidRDefault="00346F6C" w:rsidP="00346F6C">
            <w:pPr>
              <w:spacing w:line="400" w:lineRule="exact"/>
              <w:rPr>
                <w:rFonts w:ascii="宋体" w:hAnsi="宋体" w:hint="eastAsia"/>
                <w:b/>
                <w:color w:val="000000"/>
                <w:szCs w:val="21"/>
              </w:rPr>
            </w:pPr>
          </w:p>
          <w:p w:rsidR="00346F6C" w:rsidRDefault="00346F6C" w:rsidP="00346F6C">
            <w:pPr>
              <w:spacing w:line="400" w:lineRule="exact"/>
              <w:rPr>
                <w:rFonts w:ascii="宋体" w:hAnsi="宋体" w:hint="eastAsia"/>
                <w:b/>
                <w:color w:val="000000"/>
                <w:szCs w:val="21"/>
              </w:rPr>
            </w:pPr>
          </w:p>
          <w:p w:rsidR="00346F6C" w:rsidRDefault="00346F6C" w:rsidP="00346F6C">
            <w:pPr>
              <w:spacing w:line="400" w:lineRule="exact"/>
              <w:rPr>
                <w:rFonts w:ascii="宋体" w:hAnsi="宋体" w:hint="eastAsia"/>
                <w:b/>
                <w:color w:val="000000"/>
                <w:szCs w:val="21"/>
              </w:rPr>
            </w:pPr>
          </w:p>
          <w:p w:rsidR="00346F6C" w:rsidRPr="00577757" w:rsidRDefault="00346F6C" w:rsidP="00346F6C">
            <w:pPr>
              <w:spacing w:line="400" w:lineRule="exact"/>
              <w:rPr>
                <w:rFonts w:ascii="宋体" w:hAnsi="宋体" w:hint="eastAsia"/>
                <w:b/>
                <w:color w:val="000000"/>
                <w:szCs w:val="21"/>
              </w:rPr>
            </w:pPr>
          </w:p>
          <w:p w:rsidR="00346F6C" w:rsidRPr="00577757" w:rsidRDefault="00346F6C" w:rsidP="00346F6C">
            <w:pPr>
              <w:spacing w:line="400" w:lineRule="exact"/>
              <w:rPr>
                <w:rFonts w:ascii="宋体" w:hAnsi="宋体" w:hint="eastAsia"/>
                <w:b/>
                <w:color w:val="000000"/>
                <w:szCs w:val="21"/>
              </w:rPr>
            </w:pPr>
          </w:p>
          <w:p w:rsidR="00346F6C" w:rsidRPr="00577757" w:rsidRDefault="00346F6C" w:rsidP="00346F6C">
            <w:pPr>
              <w:spacing w:line="400" w:lineRule="exact"/>
              <w:rPr>
                <w:rFonts w:ascii="宋体" w:hAnsi="宋体" w:hint="eastAsia"/>
                <w:b/>
                <w:color w:val="000000"/>
                <w:szCs w:val="21"/>
              </w:rPr>
            </w:pPr>
          </w:p>
          <w:p w:rsidR="00346F6C" w:rsidRDefault="00346F6C" w:rsidP="00346F6C">
            <w:pPr>
              <w:spacing w:line="0" w:lineRule="atLeast"/>
              <w:ind w:firstLineChars="50" w:firstLine="105"/>
              <w:rPr>
                <w:rFonts w:hint="eastAsia"/>
                <w:bCs/>
                <w:szCs w:val="21"/>
              </w:rPr>
            </w:pPr>
            <w:r w:rsidRPr="00577757">
              <w:rPr>
                <w:rFonts w:ascii="宋体" w:hAnsi="宋体" w:hint="eastAsia"/>
                <w:b/>
                <w:color w:val="000000"/>
                <w:szCs w:val="21"/>
              </w:rPr>
              <w:t>让学生总结：</w:t>
            </w:r>
            <w:r w:rsidRPr="00577757">
              <w:rPr>
                <w:rFonts w:ascii="宋体" w:hAnsi="宋体" w:hint="eastAsia"/>
                <w:color w:val="000000"/>
                <w:szCs w:val="21"/>
              </w:rPr>
              <w:t>兴趣对职业生涯发展的作</w:t>
            </w: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Pr="00577757" w:rsidRDefault="00346F6C" w:rsidP="00346F6C">
            <w:pPr>
              <w:adjustRightInd w:val="0"/>
              <w:snapToGrid w:val="0"/>
              <w:spacing w:line="400" w:lineRule="exact"/>
              <w:ind w:firstLineChars="250" w:firstLine="527"/>
              <w:rPr>
                <w:rFonts w:ascii="宋体" w:hAnsi="宋体"/>
                <w:b/>
                <w:color w:val="000000"/>
                <w:szCs w:val="21"/>
              </w:rPr>
            </w:pPr>
            <w:r w:rsidRPr="00577757">
              <w:rPr>
                <w:rFonts w:ascii="宋体" w:hAnsi="宋体" w:hint="eastAsia"/>
                <w:b/>
                <w:color w:val="000000"/>
                <w:szCs w:val="21"/>
              </w:rPr>
              <w:t>任务驱动法</w:t>
            </w:r>
          </w:p>
          <w:p w:rsidR="00346F6C" w:rsidRPr="00577757" w:rsidRDefault="00346F6C" w:rsidP="00346F6C">
            <w:pPr>
              <w:adjustRightInd w:val="0"/>
              <w:snapToGrid w:val="0"/>
              <w:spacing w:line="400" w:lineRule="exact"/>
              <w:rPr>
                <w:rFonts w:ascii="宋体" w:hAnsi="宋体" w:hint="eastAsia"/>
                <w:b/>
                <w:color w:val="000000"/>
                <w:szCs w:val="21"/>
              </w:rPr>
            </w:pPr>
            <w:r w:rsidRPr="00577757">
              <w:rPr>
                <w:rFonts w:ascii="宋体" w:hAnsi="宋体" w:hint="eastAsia"/>
                <w:b/>
                <w:color w:val="000000"/>
                <w:szCs w:val="21"/>
              </w:rPr>
              <w:t>布置任务：</w:t>
            </w:r>
          </w:p>
          <w:p w:rsidR="00346F6C" w:rsidRPr="00577757" w:rsidRDefault="00346F6C" w:rsidP="00346F6C">
            <w:pPr>
              <w:adjustRightInd w:val="0"/>
              <w:snapToGrid w:val="0"/>
              <w:spacing w:line="400" w:lineRule="exact"/>
              <w:ind w:firstLineChars="200" w:firstLine="420"/>
              <w:rPr>
                <w:rFonts w:ascii="宋体" w:hAnsi="宋体" w:hint="eastAsia"/>
                <w:color w:val="000000"/>
                <w:szCs w:val="21"/>
              </w:rPr>
            </w:pPr>
            <w:r w:rsidRPr="00577757">
              <w:rPr>
                <w:rFonts w:ascii="宋体" w:hAnsi="宋体" w:hint="eastAsia"/>
                <w:color w:val="000000"/>
                <w:szCs w:val="21"/>
              </w:rPr>
              <w:t>①参考职业兴趣类型，与自己对照，看看自己属于哪类；</w:t>
            </w:r>
          </w:p>
          <w:p w:rsidR="00346F6C" w:rsidRDefault="00346F6C" w:rsidP="00346F6C">
            <w:pPr>
              <w:spacing w:line="0" w:lineRule="atLeast"/>
              <w:ind w:firstLineChars="50" w:firstLine="105"/>
              <w:rPr>
                <w:rFonts w:hint="eastAsia"/>
                <w:bCs/>
                <w:szCs w:val="21"/>
              </w:rPr>
            </w:pPr>
            <w:r w:rsidRPr="00577757">
              <w:rPr>
                <w:rFonts w:ascii="宋体" w:hAnsi="宋体" w:hint="eastAsia"/>
                <w:color w:val="000000"/>
                <w:szCs w:val="21"/>
              </w:rPr>
              <w:t>②引导学生个人兴趣与专业要求的差距，并填写表格。</w:t>
            </w: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075A50" w:rsidRDefault="00075A50"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8527DD" w:rsidRPr="00577757" w:rsidRDefault="008527DD" w:rsidP="008527DD">
            <w:pPr>
              <w:spacing w:line="400" w:lineRule="exact"/>
              <w:rPr>
                <w:rFonts w:ascii="宋体" w:hAnsi="宋体"/>
                <w:b/>
                <w:color w:val="000000"/>
                <w:szCs w:val="21"/>
              </w:rPr>
            </w:pPr>
            <w:r w:rsidRPr="00577757">
              <w:rPr>
                <w:rFonts w:ascii="宋体" w:hAnsi="宋体" w:hint="eastAsia"/>
                <w:b/>
                <w:color w:val="000000"/>
                <w:szCs w:val="21"/>
              </w:rPr>
              <w:t>播放录像</w:t>
            </w:r>
          </w:p>
          <w:p w:rsidR="008527DD" w:rsidRPr="00577757" w:rsidRDefault="008527DD" w:rsidP="008527DD">
            <w:pPr>
              <w:spacing w:line="400" w:lineRule="exact"/>
              <w:ind w:firstLineChars="200" w:firstLine="420"/>
              <w:rPr>
                <w:rFonts w:ascii="宋体" w:hAnsi="宋体" w:hint="eastAsia"/>
                <w:color w:val="000000"/>
                <w:szCs w:val="21"/>
              </w:rPr>
            </w:pPr>
            <w:r>
              <w:rPr>
                <w:rFonts w:ascii="宋体" w:hAnsi="宋体" w:hint="eastAsia"/>
                <w:color w:val="000000"/>
                <w:szCs w:val="21"/>
              </w:rPr>
              <w:t>播放某</w:t>
            </w:r>
            <w:r w:rsidRPr="00577757">
              <w:rPr>
                <w:rFonts w:ascii="宋体" w:hAnsi="宋体" w:hint="eastAsia"/>
                <w:color w:val="000000"/>
                <w:szCs w:val="21"/>
              </w:rPr>
              <w:t>校</w:t>
            </w:r>
            <w:r>
              <w:rPr>
                <w:rFonts w:ascii="宋体" w:hAnsi="宋体" w:hint="eastAsia"/>
                <w:color w:val="000000"/>
                <w:szCs w:val="21"/>
              </w:rPr>
              <w:t>2009</w:t>
            </w:r>
            <w:r w:rsidRPr="00577757">
              <w:rPr>
                <w:rFonts w:ascii="宋体" w:hAnsi="宋体" w:hint="eastAsia"/>
                <w:color w:val="000000"/>
                <w:szCs w:val="21"/>
              </w:rPr>
              <w:t>届优秀毕业生李运阁的录像，介绍自己如何培养对所学专业的兴趣，在工作中取得成功的实例。</w:t>
            </w:r>
          </w:p>
          <w:p w:rsidR="00346F6C" w:rsidRDefault="008527DD" w:rsidP="008527DD">
            <w:pPr>
              <w:spacing w:line="0" w:lineRule="atLeast"/>
              <w:ind w:firstLineChars="50" w:firstLine="105"/>
              <w:rPr>
                <w:rFonts w:hint="eastAsia"/>
                <w:bCs/>
                <w:szCs w:val="21"/>
              </w:rPr>
            </w:pPr>
            <w:r w:rsidRPr="00577757">
              <w:rPr>
                <w:rFonts w:ascii="宋体" w:hAnsi="宋体" w:hint="eastAsia"/>
                <w:b/>
                <w:color w:val="000000"/>
                <w:szCs w:val="21"/>
              </w:rPr>
              <w:t>启发提问：</w:t>
            </w:r>
            <w:r w:rsidRPr="00577757">
              <w:rPr>
                <w:rFonts w:ascii="宋体" w:hAnsi="宋体" w:hint="eastAsia"/>
                <w:color w:val="000000"/>
                <w:szCs w:val="21"/>
              </w:rPr>
              <w:t>看完了这段录像，你受到了什</w:t>
            </w:r>
            <w:r w:rsidRPr="00577757">
              <w:rPr>
                <w:rFonts w:ascii="宋体" w:hAnsi="宋体" w:hint="eastAsia"/>
                <w:color w:val="000000"/>
                <w:szCs w:val="21"/>
              </w:rPr>
              <w:lastRenderedPageBreak/>
              <w:t>么样的启示？有什么感悟？</w:t>
            </w: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8527DD" w:rsidRPr="00577757" w:rsidRDefault="008527DD" w:rsidP="008527DD">
            <w:pPr>
              <w:spacing w:line="400" w:lineRule="exact"/>
              <w:jc w:val="center"/>
              <w:rPr>
                <w:rFonts w:ascii="宋体" w:hAnsi="宋体"/>
                <w:b/>
                <w:color w:val="000000"/>
                <w:szCs w:val="21"/>
              </w:rPr>
            </w:pPr>
            <w:r w:rsidRPr="00577757">
              <w:rPr>
                <w:rFonts w:ascii="宋体" w:hAnsi="宋体" w:hint="eastAsia"/>
                <w:b/>
                <w:color w:val="000000"/>
                <w:szCs w:val="21"/>
              </w:rPr>
              <w:t>播放案例动漫：</w:t>
            </w:r>
          </w:p>
          <w:p w:rsidR="008527DD" w:rsidRPr="00577757" w:rsidRDefault="008527DD" w:rsidP="008527DD">
            <w:pPr>
              <w:spacing w:line="400" w:lineRule="exact"/>
              <w:jc w:val="center"/>
              <w:rPr>
                <w:rFonts w:ascii="微软雅黑" w:eastAsia="微软雅黑" w:hAnsi="微软雅黑" w:hint="eastAsia"/>
                <w:b/>
                <w:color w:val="000000"/>
                <w:sz w:val="15"/>
                <w:szCs w:val="15"/>
              </w:rPr>
            </w:pPr>
            <w:r w:rsidRPr="00577757">
              <w:rPr>
                <w:rFonts w:ascii="微软雅黑" w:eastAsia="微软雅黑" w:hAnsi="微软雅黑" w:hint="eastAsia"/>
                <w:b/>
                <w:color w:val="000000"/>
                <w:sz w:val="15"/>
                <w:szCs w:val="15"/>
              </w:rPr>
              <w:t>从“舞蹈仙子”到“动漫画师”</w:t>
            </w:r>
          </w:p>
          <w:p w:rsidR="008527DD" w:rsidRPr="00577757" w:rsidRDefault="00F30A7A" w:rsidP="008527DD">
            <w:pPr>
              <w:widowControl/>
              <w:jc w:val="left"/>
              <w:rPr>
                <w:rFonts w:ascii="宋体" w:hAnsi="宋体" w:cs="宋体" w:hint="eastAsia"/>
                <w:color w:val="000000"/>
                <w:kern w:val="0"/>
                <w:sz w:val="24"/>
              </w:rPr>
            </w:pPr>
            <w:r>
              <w:rPr>
                <w:rFonts w:ascii="宋体" w:hAnsi="宋体" w:cs="宋体"/>
                <w:noProof/>
                <w:color w:val="000000"/>
                <w:kern w:val="0"/>
                <w:sz w:val="24"/>
              </w:rPr>
              <w:drawing>
                <wp:inline distT="0" distB="0" distL="0" distR="0">
                  <wp:extent cx="1517650" cy="1212850"/>
                  <wp:effectExtent l="19050" t="0" r="6350" b="0"/>
                  <wp:docPr id="1" name="图片 1" descr="JL4@`1VWNE@%9WR89QAQ0C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L4@`1VWNE@%9WR89QAQ0CJ"/>
                          <pic:cNvPicPr>
                            <a:picLocks noChangeAspect="1" noChangeArrowheads="1"/>
                          </pic:cNvPicPr>
                        </pic:nvPicPr>
                        <pic:blipFill>
                          <a:blip r:embed="rId7"/>
                          <a:srcRect/>
                          <a:stretch>
                            <a:fillRect/>
                          </a:stretch>
                        </pic:blipFill>
                        <pic:spPr bwMode="auto">
                          <a:xfrm>
                            <a:off x="0" y="0"/>
                            <a:ext cx="1517650" cy="1212850"/>
                          </a:xfrm>
                          <a:prstGeom prst="rect">
                            <a:avLst/>
                          </a:prstGeom>
                          <a:noFill/>
                          <a:ln w="9525">
                            <a:noFill/>
                            <a:miter lim="800000"/>
                            <a:headEnd/>
                            <a:tailEnd/>
                          </a:ln>
                        </pic:spPr>
                      </pic:pic>
                    </a:graphicData>
                  </a:graphic>
                </wp:inline>
              </w:drawing>
            </w:r>
          </w:p>
          <w:p w:rsidR="008527DD" w:rsidRPr="00577757" w:rsidRDefault="008527DD" w:rsidP="008527DD">
            <w:pPr>
              <w:spacing w:line="400" w:lineRule="exact"/>
              <w:rPr>
                <w:rFonts w:ascii="宋体" w:hAnsi="宋体" w:hint="eastAsia"/>
                <w:b/>
                <w:color w:val="000000"/>
                <w:szCs w:val="21"/>
              </w:rPr>
            </w:pPr>
          </w:p>
          <w:p w:rsidR="00346F6C" w:rsidRDefault="008527DD" w:rsidP="008527DD">
            <w:pPr>
              <w:spacing w:line="0" w:lineRule="atLeast"/>
              <w:ind w:firstLineChars="50" w:firstLine="105"/>
              <w:rPr>
                <w:rFonts w:ascii="宋体" w:hAnsi="宋体" w:hint="eastAsia"/>
                <w:color w:val="000000"/>
                <w:szCs w:val="21"/>
              </w:rPr>
            </w:pPr>
            <w:r w:rsidRPr="00577757">
              <w:rPr>
                <w:rFonts w:ascii="宋体" w:hAnsi="宋体" w:hint="eastAsia"/>
                <w:b/>
                <w:color w:val="000000"/>
                <w:szCs w:val="21"/>
              </w:rPr>
              <w:t>启发提问：</w:t>
            </w:r>
            <w:r w:rsidRPr="00577757">
              <w:rPr>
                <w:rFonts w:ascii="宋体" w:hAnsi="宋体" w:hint="eastAsia"/>
                <w:color w:val="000000"/>
                <w:szCs w:val="21"/>
              </w:rPr>
              <w:t>①小丽从小的爱好是什么？②小丽如今从事的职业是什么？③舞蹈仙子小丽为什么转修美术？④小丽为什么能成为有名画师？</w:t>
            </w:r>
          </w:p>
          <w:p w:rsidR="008527DD" w:rsidRDefault="008527DD" w:rsidP="008527DD">
            <w:pPr>
              <w:spacing w:line="0" w:lineRule="atLeast"/>
              <w:ind w:firstLineChars="50" w:firstLine="105"/>
              <w:rPr>
                <w:rFonts w:ascii="宋体" w:hAnsi="宋体" w:hint="eastAsia"/>
                <w:color w:val="000000"/>
                <w:szCs w:val="21"/>
              </w:rPr>
            </w:pPr>
          </w:p>
          <w:p w:rsidR="008527DD" w:rsidRDefault="008527DD" w:rsidP="008527DD">
            <w:pPr>
              <w:spacing w:line="0" w:lineRule="atLeast"/>
              <w:ind w:firstLineChars="50" w:firstLine="105"/>
              <w:rPr>
                <w:rFonts w:ascii="宋体" w:hAnsi="宋体" w:hint="eastAsia"/>
                <w:color w:val="000000"/>
                <w:szCs w:val="21"/>
              </w:rPr>
            </w:pPr>
          </w:p>
          <w:p w:rsidR="008527DD" w:rsidRDefault="008527DD" w:rsidP="008527DD">
            <w:pPr>
              <w:spacing w:line="0" w:lineRule="atLeast"/>
              <w:ind w:firstLineChars="50" w:firstLine="105"/>
              <w:rPr>
                <w:rFonts w:ascii="宋体" w:hAnsi="宋体" w:hint="eastAsia"/>
                <w:color w:val="000000"/>
                <w:szCs w:val="21"/>
              </w:rPr>
            </w:pPr>
          </w:p>
          <w:p w:rsidR="008527DD" w:rsidRDefault="008527DD" w:rsidP="008527DD">
            <w:pPr>
              <w:spacing w:line="0" w:lineRule="atLeast"/>
              <w:ind w:firstLineChars="50" w:firstLine="105"/>
              <w:rPr>
                <w:rFonts w:ascii="宋体" w:hAnsi="宋体" w:hint="eastAsia"/>
                <w:color w:val="000000"/>
                <w:szCs w:val="21"/>
              </w:rPr>
            </w:pPr>
          </w:p>
          <w:p w:rsidR="008527DD" w:rsidRPr="00577757" w:rsidRDefault="008527DD" w:rsidP="008527DD">
            <w:pPr>
              <w:spacing w:line="400" w:lineRule="exact"/>
              <w:jc w:val="center"/>
              <w:rPr>
                <w:rFonts w:ascii="宋体" w:hAnsi="宋体"/>
                <w:b/>
                <w:color w:val="000000"/>
                <w:szCs w:val="21"/>
              </w:rPr>
            </w:pPr>
            <w:r w:rsidRPr="00577757">
              <w:rPr>
                <w:rFonts w:ascii="宋体" w:hAnsi="宋体" w:hint="eastAsia"/>
                <w:b/>
                <w:color w:val="000000"/>
                <w:szCs w:val="21"/>
              </w:rPr>
              <w:t>播放录像：</w:t>
            </w:r>
          </w:p>
          <w:p w:rsidR="008527DD" w:rsidRPr="00577757" w:rsidRDefault="008527DD" w:rsidP="008527DD">
            <w:pPr>
              <w:spacing w:line="400" w:lineRule="exact"/>
              <w:jc w:val="left"/>
              <w:rPr>
                <w:rFonts w:ascii="宋体" w:hAnsi="宋体" w:hint="eastAsia"/>
                <w:b/>
                <w:color w:val="000000"/>
                <w:szCs w:val="21"/>
              </w:rPr>
            </w:pPr>
            <w:r>
              <w:rPr>
                <w:rFonts w:ascii="宋体" w:hAnsi="宋体" w:hint="eastAsia"/>
                <w:b/>
                <w:color w:val="000000"/>
                <w:szCs w:val="21"/>
              </w:rPr>
              <w:t>全国劳动模范徐虎</w:t>
            </w:r>
            <w:r w:rsidRPr="00577757">
              <w:rPr>
                <w:rFonts w:ascii="宋体" w:hAnsi="宋体" w:hint="eastAsia"/>
                <w:b/>
                <w:color w:val="000000"/>
                <w:szCs w:val="21"/>
              </w:rPr>
              <w:t>事迹</w:t>
            </w:r>
          </w:p>
          <w:p w:rsidR="008527DD" w:rsidRPr="00577757" w:rsidRDefault="008527DD" w:rsidP="008527DD">
            <w:pPr>
              <w:spacing w:line="360" w:lineRule="exact"/>
              <w:rPr>
                <w:rFonts w:ascii="宋体" w:hAnsi="宋体" w:hint="eastAsia"/>
                <w:b/>
                <w:color w:val="000000"/>
                <w:szCs w:val="21"/>
              </w:rPr>
            </w:pPr>
            <w:r w:rsidRPr="00577757">
              <w:rPr>
                <w:rFonts w:ascii="宋体" w:hAnsi="宋体" w:hint="eastAsia"/>
                <w:b/>
                <w:color w:val="000000"/>
                <w:szCs w:val="21"/>
              </w:rPr>
              <w:t>启发提问：</w:t>
            </w:r>
          </w:p>
          <w:p w:rsidR="008527DD" w:rsidRDefault="008527DD" w:rsidP="008527DD">
            <w:pPr>
              <w:spacing w:line="0" w:lineRule="atLeast"/>
              <w:ind w:firstLineChars="50" w:firstLine="105"/>
              <w:rPr>
                <w:rFonts w:ascii="宋体" w:hAnsi="宋体" w:hint="eastAsia"/>
                <w:color w:val="000000"/>
                <w:szCs w:val="21"/>
              </w:rPr>
            </w:pPr>
            <w:r>
              <w:rPr>
                <w:rFonts w:hint="eastAsia"/>
                <w:bCs/>
                <w:color w:val="000000"/>
                <w:szCs w:val="21"/>
              </w:rPr>
              <w:t>①从徐虎</w:t>
            </w:r>
            <w:r w:rsidRPr="00577757">
              <w:rPr>
                <w:rFonts w:hint="eastAsia"/>
                <w:bCs/>
                <w:color w:val="000000"/>
                <w:szCs w:val="21"/>
              </w:rPr>
              <w:t>身上，你学到了什么？</w:t>
            </w:r>
            <w:r>
              <w:rPr>
                <w:rFonts w:ascii="宋体" w:hAnsi="宋体" w:hint="eastAsia"/>
                <w:bCs/>
                <w:color w:val="000000"/>
                <w:szCs w:val="21"/>
              </w:rPr>
              <w:t>②你想成为像徐虎</w:t>
            </w:r>
            <w:r w:rsidRPr="00577757">
              <w:rPr>
                <w:rFonts w:ascii="宋体" w:hAnsi="宋体" w:hint="eastAsia"/>
                <w:bCs/>
                <w:color w:val="000000"/>
                <w:szCs w:val="21"/>
              </w:rPr>
              <w:t xml:space="preserve">那样的人吗？ ③怎么才能成为这样的人呢？ </w:t>
            </w:r>
            <w:r>
              <w:rPr>
                <w:rFonts w:ascii="宋体" w:hAnsi="宋体" w:hint="eastAsia"/>
                <w:bCs/>
                <w:color w:val="000000"/>
                <w:szCs w:val="21"/>
              </w:rPr>
              <w:t>④看了徐虎</w:t>
            </w:r>
            <w:r w:rsidRPr="00577757">
              <w:rPr>
                <w:rFonts w:ascii="宋体" w:hAnsi="宋体" w:hint="eastAsia"/>
                <w:bCs/>
                <w:color w:val="000000"/>
                <w:szCs w:val="21"/>
              </w:rPr>
              <w:t>的成长经历，你受到了怎样的激励？</w:t>
            </w:r>
          </w:p>
          <w:p w:rsidR="008527DD" w:rsidRDefault="008527DD" w:rsidP="008527DD">
            <w:pPr>
              <w:spacing w:line="0" w:lineRule="atLeast"/>
              <w:ind w:firstLineChars="50" w:firstLine="105"/>
              <w:rPr>
                <w:rFonts w:ascii="宋体" w:hAnsi="宋体" w:hint="eastAsia"/>
                <w:color w:val="000000"/>
                <w:szCs w:val="21"/>
              </w:rPr>
            </w:pPr>
          </w:p>
          <w:p w:rsidR="008527DD" w:rsidRDefault="008527DD" w:rsidP="008527DD">
            <w:pPr>
              <w:spacing w:line="0" w:lineRule="atLeast"/>
              <w:ind w:firstLineChars="50" w:firstLine="105"/>
              <w:rPr>
                <w:rFonts w:ascii="宋体" w:hAnsi="宋体" w:hint="eastAsia"/>
                <w:color w:val="000000"/>
                <w:szCs w:val="21"/>
              </w:rPr>
            </w:pPr>
          </w:p>
          <w:p w:rsidR="008527DD" w:rsidRDefault="008527DD" w:rsidP="008527DD">
            <w:pPr>
              <w:spacing w:line="0" w:lineRule="atLeast"/>
              <w:ind w:firstLineChars="50" w:firstLine="105"/>
              <w:rPr>
                <w:rFonts w:ascii="宋体" w:hAnsi="宋体" w:hint="eastAsia"/>
                <w:color w:val="000000"/>
                <w:szCs w:val="21"/>
              </w:rPr>
            </w:pPr>
          </w:p>
          <w:p w:rsidR="008527DD" w:rsidRDefault="008527DD" w:rsidP="008527DD">
            <w:pPr>
              <w:spacing w:line="0" w:lineRule="atLeast"/>
              <w:ind w:firstLineChars="50" w:firstLine="105"/>
              <w:rPr>
                <w:rFonts w:ascii="宋体" w:hAnsi="宋体" w:hint="eastAsia"/>
                <w:color w:val="000000"/>
                <w:szCs w:val="21"/>
              </w:rPr>
            </w:pPr>
          </w:p>
          <w:p w:rsidR="008527DD" w:rsidRDefault="008527DD" w:rsidP="00075A50">
            <w:pPr>
              <w:spacing w:line="0" w:lineRule="atLeast"/>
              <w:rPr>
                <w:rFonts w:ascii="宋体" w:hAnsi="宋体" w:hint="eastAsia"/>
                <w:color w:val="000000"/>
                <w:szCs w:val="21"/>
              </w:rPr>
            </w:pPr>
          </w:p>
          <w:p w:rsidR="008527DD" w:rsidRDefault="008527DD" w:rsidP="008527DD">
            <w:pPr>
              <w:spacing w:line="0" w:lineRule="atLeast"/>
              <w:ind w:firstLineChars="50" w:firstLine="105"/>
              <w:rPr>
                <w:rFonts w:ascii="宋体" w:hAnsi="宋体" w:hint="eastAsia"/>
                <w:color w:val="000000"/>
                <w:szCs w:val="21"/>
              </w:rPr>
            </w:pPr>
          </w:p>
          <w:p w:rsidR="008527DD" w:rsidRPr="00577757" w:rsidRDefault="008527DD" w:rsidP="008527DD">
            <w:pPr>
              <w:spacing w:line="400" w:lineRule="exact"/>
              <w:jc w:val="center"/>
              <w:rPr>
                <w:rFonts w:ascii="宋体" w:hAnsi="宋体" w:hint="eastAsia"/>
                <w:b/>
                <w:bCs/>
                <w:color w:val="000000"/>
                <w:szCs w:val="21"/>
              </w:rPr>
            </w:pPr>
            <w:r w:rsidRPr="00577757">
              <w:rPr>
                <w:rFonts w:ascii="宋体" w:hAnsi="宋体" w:hint="eastAsia"/>
                <w:b/>
                <w:bCs/>
                <w:color w:val="000000"/>
                <w:szCs w:val="21"/>
              </w:rPr>
              <w:t>辩论主题：</w:t>
            </w:r>
          </w:p>
          <w:p w:rsidR="008527DD" w:rsidRPr="00577757" w:rsidRDefault="008527DD" w:rsidP="008527DD">
            <w:pPr>
              <w:spacing w:line="400" w:lineRule="exact"/>
              <w:jc w:val="center"/>
              <w:rPr>
                <w:rFonts w:ascii="宋体" w:hAnsi="宋体" w:hint="eastAsia"/>
                <w:bCs/>
                <w:color w:val="000000"/>
                <w:szCs w:val="21"/>
              </w:rPr>
            </w:pPr>
            <w:r w:rsidRPr="00577757">
              <w:rPr>
                <w:rFonts w:ascii="宋体" w:hAnsi="宋体" w:hint="eastAsia"/>
                <w:bCs/>
                <w:color w:val="000000"/>
                <w:szCs w:val="21"/>
              </w:rPr>
              <w:t>兴趣与职业的关系</w:t>
            </w:r>
          </w:p>
          <w:p w:rsidR="008527DD" w:rsidRPr="00577757" w:rsidRDefault="008527DD" w:rsidP="008527DD">
            <w:pPr>
              <w:spacing w:line="400" w:lineRule="exact"/>
              <w:jc w:val="center"/>
              <w:rPr>
                <w:rFonts w:ascii="宋体" w:hAnsi="宋体" w:hint="eastAsia"/>
                <w:bCs/>
                <w:color w:val="000000"/>
                <w:szCs w:val="21"/>
              </w:rPr>
            </w:pPr>
            <w:r w:rsidRPr="00577757">
              <w:rPr>
                <w:rFonts w:ascii="宋体" w:hAnsi="宋体" w:hint="eastAsia"/>
                <w:bCs/>
                <w:color w:val="000000"/>
                <w:szCs w:val="21"/>
              </w:rPr>
              <w:lastRenderedPageBreak/>
              <w:t>正方：干一行，爱一行；</w:t>
            </w:r>
          </w:p>
          <w:p w:rsidR="008527DD" w:rsidRDefault="008527DD" w:rsidP="008527DD">
            <w:pPr>
              <w:spacing w:line="0" w:lineRule="atLeast"/>
              <w:ind w:firstLineChars="50" w:firstLine="105"/>
              <w:rPr>
                <w:rFonts w:ascii="宋体" w:hAnsi="宋体" w:hint="eastAsia"/>
                <w:color w:val="000000"/>
                <w:szCs w:val="21"/>
              </w:rPr>
            </w:pPr>
            <w:r w:rsidRPr="00577757">
              <w:rPr>
                <w:rFonts w:ascii="宋体" w:hAnsi="宋体" w:hint="eastAsia"/>
                <w:bCs/>
                <w:color w:val="000000"/>
                <w:szCs w:val="21"/>
              </w:rPr>
              <w:t>反方：爱一行，干一行</w:t>
            </w:r>
          </w:p>
          <w:p w:rsidR="008527DD" w:rsidRDefault="008527DD" w:rsidP="008527DD">
            <w:pPr>
              <w:spacing w:line="0" w:lineRule="atLeast"/>
              <w:ind w:firstLineChars="50" w:firstLine="105"/>
              <w:rPr>
                <w:rFonts w:ascii="宋体" w:hAnsi="宋体" w:hint="eastAsia"/>
                <w:color w:val="000000"/>
                <w:szCs w:val="21"/>
              </w:rPr>
            </w:pPr>
          </w:p>
          <w:p w:rsidR="008527DD" w:rsidRDefault="008527DD" w:rsidP="008527DD">
            <w:pPr>
              <w:spacing w:line="0" w:lineRule="atLeast"/>
              <w:ind w:firstLineChars="50" w:firstLine="105"/>
              <w:rPr>
                <w:rFonts w:ascii="宋体" w:hAnsi="宋体" w:hint="eastAsia"/>
                <w:color w:val="000000"/>
                <w:szCs w:val="21"/>
              </w:rPr>
            </w:pPr>
          </w:p>
          <w:p w:rsidR="008527DD" w:rsidRDefault="008527DD" w:rsidP="008527DD">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79163B" w:rsidRDefault="0079163B" w:rsidP="008527DD">
            <w:pPr>
              <w:spacing w:line="0" w:lineRule="atLeast"/>
              <w:rPr>
                <w:rFonts w:hint="eastAsia"/>
                <w:bCs/>
                <w:szCs w:val="21"/>
              </w:rPr>
            </w:pPr>
          </w:p>
          <w:p w:rsidR="00346F6C" w:rsidRDefault="00346F6C" w:rsidP="0061274A">
            <w:pPr>
              <w:spacing w:line="0" w:lineRule="atLeast"/>
              <w:ind w:firstLineChars="50" w:firstLine="105"/>
              <w:rPr>
                <w:rFonts w:hint="eastAsia"/>
                <w:bCs/>
                <w:szCs w:val="21"/>
              </w:rPr>
            </w:pPr>
          </w:p>
          <w:p w:rsidR="008527DD" w:rsidRPr="005D60D6" w:rsidRDefault="008527DD" w:rsidP="005D60D6">
            <w:pPr>
              <w:pStyle w:val="a4"/>
              <w:spacing w:before="0" w:beforeAutospacing="0" w:after="0" w:afterAutospacing="0" w:line="300" w:lineRule="auto"/>
              <w:ind w:firstLineChars="200" w:firstLine="420"/>
              <w:jc w:val="both"/>
              <w:rPr>
                <w:sz w:val="21"/>
                <w:szCs w:val="21"/>
              </w:rPr>
            </w:pPr>
            <w:r w:rsidRPr="005D60D6">
              <w:rPr>
                <w:sz w:val="21"/>
                <w:szCs w:val="21"/>
              </w:rPr>
              <w:t>教师根据同学们都熟悉的高三实习生李京新被实习单位退回学校的案例，引导学生思考分析：李京新退岗的原因是什么？</w:t>
            </w:r>
          </w:p>
          <w:p w:rsidR="00346F6C" w:rsidRPr="005D60D6" w:rsidRDefault="008527DD" w:rsidP="008527DD">
            <w:pPr>
              <w:spacing w:line="0" w:lineRule="atLeast"/>
              <w:ind w:firstLineChars="50" w:firstLine="105"/>
              <w:rPr>
                <w:rFonts w:hint="eastAsia"/>
                <w:bCs/>
                <w:szCs w:val="21"/>
              </w:rPr>
            </w:pPr>
            <w:r w:rsidRPr="005D60D6">
              <w:rPr>
                <w:rFonts w:hint="eastAsia"/>
                <w:szCs w:val="21"/>
              </w:rPr>
              <w:t>在学生讨论发言的基础上，教师引导学生认识到性格因素会影响职业生涯的发展。由此导入新课学习。</w:t>
            </w:r>
          </w:p>
          <w:p w:rsidR="00346F6C" w:rsidRPr="005D60D6" w:rsidRDefault="00346F6C" w:rsidP="0061274A">
            <w:pPr>
              <w:spacing w:line="0" w:lineRule="atLeast"/>
              <w:ind w:firstLineChars="50" w:firstLine="105"/>
              <w:rPr>
                <w:rFonts w:hint="eastAsia"/>
                <w:bCs/>
                <w:szCs w:val="21"/>
              </w:rPr>
            </w:pPr>
          </w:p>
          <w:p w:rsidR="00346F6C" w:rsidRDefault="00346F6C"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8527DD" w:rsidRDefault="008527DD" w:rsidP="0061274A">
            <w:pPr>
              <w:spacing w:line="0" w:lineRule="atLeast"/>
              <w:ind w:firstLineChars="50" w:firstLine="105"/>
              <w:rPr>
                <w:rFonts w:hint="eastAsia"/>
                <w:bCs/>
                <w:szCs w:val="21"/>
              </w:rPr>
            </w:pPr>
          </w:p>
          <w:p w:rsidR="0079163B" w:rsidRDefault="0079163B" w:rsidP="00075A50">
            <w:pPr>
              <w:spacing w:line="0" w:lineRule="atLeast"/>
              <w:rPr>
                <w:rFonts w:hint="eastAsia"/>
                <w:bCs/>
                <w:szCs w:val="21"/>
              </w:rPr>
            </w:pPr>
          </w:p>
          <w:p w:rsidR="0079163B" w:rsidRDefault="0079163B" w:rsidP="0061274A">
            <w:pPr>
              <w:spacing w:line="0" w:lineRule="atLeast"/>
              <w:ind w:firstLineChars="50" w:firstLine="105"/>
              <w:rPr>
                <w:rFonts w:hint="eastAsia"/>
                <w:bCs/>
                <w:szCs w:val="21"/>
              </w:rPr>
            </w:pPr>
          </w:p>
          <w:p w:rsidR="0079163B" w:rsidRPr="002C6D7E" w:rsidRDefault="0079163B" w:rsidP="002C6D7E">
            <w:pPr>
              <w:pStyle w:val="a4"/>
              <w:spacing w:before="0" w:beforeAutospacing="0" w:after="0" w:afterAutospacing="0" w:line="300" w:lineRule="auto"/>
              <w:ind w:firstLineChars="200" w:firstLine="420"/>
              <w:jc w:val="both"/>
              <w:rPr>
                <w:bCs/>
                <w:sz w:val="21"/>
                <w:szCs w:val="21"/>
              </w:rPr>
            </w:pPr>
            <w:r w:rsidRPr="002C6D7E">
              <w:rPr>
                <w:bCs/>
                <w:sz w:val="21"/>
                <w:szCs w:val="21"/>
              </w:rPr>
              <w:t>通过对上述案例的讨论和分析，师生共同总结出性格的概念。</w:t>
            </w:r>
          </w:p>
          <w:p w:rsidR="0079163B" w:rsidRDefault="0079163B" w:rsidP="002C6D7E">
            <w:pPr>
              <w:pStyle w:val="a4"/>
              <w:spacing w:before="0" w:beforeAutospacing="0" w:after="0" w:afterAutospacing="0" w:line="300" w:lineRule="auto"/>
              <w:ind w:firstLineChars="200" w:firstLine="420"/>
              <w:jc w:val="both"/>
              <w:rPr>
                <w:bCs/>
                <w:sz w:val="21"/>
                <w:szCs w:val="21"/>
              </w:rPr>
            </w:pPr>
          </w:p>
          <w:p w:rsidR="002C6D7E" w:rsidRDefault="002C6D7E" w:rsidP="002C6D7E">
            <w:pPr>
              <w:pStyle w:val="a4"/>
              <w:spacing w:before="0" w:beforeAutospacing="0" w:after="0" w:afterAutospacing="0" w:line="300" w:lineRule="auto"/>
              <w:ind w:firstLineChars="200" w:firstLine="420"/>
              <w:jc w:val="both"/>
              <w:rPr>
                <w:bCs/>
                <w:sz w:val="21"/>
                <w:szCs w:val="21"/>
              </w:rPr>
            </w:pPr>
          </w:p>
          <w:p w:rsidR="00075A50" w:rsidRPr="002C6D7E" w:rsidRDefault="00075A50" w:rsidP="002C6D7E">
            <w:pPr>
              <w:pStyle w:val="a4"/>
              <w:spacing w:before="0" w:beforeAutospacing="0" w:after="0" w:afterAutospacing="0" w:line="300" w:lineRule="auto"/>
              <w:ind w:firstLineChars="200" w:firstLine="420"/>
              <w:jc w:val="both"/>
              <w:rPr>
                <w:bCs/>
                <w:sz w:val="21"/>
                <w:szCs w:val="21"/>
              </w:rPr>
            </w:pPr>
          </w:p>
          <w:p w:rsidR="0079163B" w:rsidRPr="002C6D7E" w:rsidRDefault="0079163B" w:rsidP="002C6D7E">
            <w:pPr>
              <w:pStyle w:val="a4"/>
              <w:spacing w:before="0" w:beforeAutospacing="0" w:after="0" w:afterAutospacing="0" w:line="300" w:lineRule="auto"/>
              <w:ind w:firstLineChars="200" w:firstLine="420"/>
              <w:jc w:val="both"/>
              <w:rPr>
                <w:bCs/>
                <w:sz w:val="21"/>
                <w:szCs w:val="21"/>
              </w:rPr>
            </w:pPr>
            <w:r w:rsidRPr="002C6D7E">
              <w:rPr>
                <w:bCs/>
                <w:sz w:val="21"/>
                <w:szCs w:val="21"/>
              </w:rPr>
              <w:t>组织学生以小组为单位完成学习任务一：三类性格比较与我的性格分析。</w:t>
            </w:r>
          </w:p>
          <w:p w:rsidR="0079163B" w:rsidRPr="002C6D7E" w:rsidRDefault="0079163B" w:rsidP="002C6D7E">
            <w:pPr>
              <w:pStyle w:val="a4"/>
              <w:spacing w:before="0" w:beforeAutospacing="0" w:after="0" w:afterAutospacing="0" w:line="300" w:lineRule="auto"/>
              <w:ind w:firstLineChars="200" w:firstLine="420"/>
              <w:jc w:val="both"/>
              <w:rPr>
                <w:bCs/>
                <w:sz w:val="21"/>
                <w:szCs w:val="21"/>
              </w:rPr>
            </w:pPr>
            <w:r w:rsidRPr="002C6D7E">
              <w:rPr>
                <w:bCs/>
                <w:sz w:val="21"/>
                <w:szCs w:val="21"/>
              </w:rPr>
              <w:t>接着教师投影出示一些职业的名称，学生根据任务一中所填写的三类性格的特征，选择与其相适应的职业。</w:t>
            </w:r>
          </w:p>
          <w:p w:rsidR="0079163B" w:rsidRDefault="0079163B" w:rsidP="002C6D7E">
            <w:pPr>
              <w:pStyle w:val="a4"/>
              <w:spacing w:before="0" w:beforeAutospacing="0" w:after="0" w:afterAutospacing="0" w:line="300" w:lineRule="auto"/>
              <w:ind w:firstLineChars="200" w:firstLine="420"/>
              <w:jc w:val="both"/>
              <w:rPr>
                <w:bCs/>
                <w:sz w:val="21"/>
                <w:szCs w:val="21"/>
              </w:rPr>
            </w:pPr>
          </w:p>
          <w:p w:rsidR="002C6D7E" w:rsidRDefault="002C6D7E" w:rsidP="002C6D7E">
            <w:pPr>
              <w:pStyle w:val="a4"/>
              <w:spacing w:before="0" w:beforeAutospacing="0" w:after="0" w:afterAutospacing="0" w:line="300" w:lineRule="auto"/>
              <w:ind w:firstLineChars="200" w:firstLine="420"/>
              <w:jc w:val="both"/>
              <w:rPr>
                <w:bCs/>
                <w:sz w:val="21"/>
                <w:szCs w:val="21"/>
              </w:rPr>
            </w:pPr>
          </w:p>
          <w:p w:rsidR="00075A50" w:rsidRDefault="00075A50" w:rsidP="002C6D7E">
            <w:pPr>
              <w:pStyle w:val="a4"/>
              <w:spacing w:before="0" w:beforeAutospacing="0" w:after="0" w:afterAutospacing="0" w:line="300" w:lineRule="auto"/>
              <w:ind w:firstLineChars="200" w:firstLine="420"/>
              <w:jc w:val="both"/>
              <w:rPr>
                <w:bCs/>
                <w:sz w:val="21"/>
                <w:szCs w:val="21"/>
              </w:rPr>
            </w:pPr>
          </w:p>
          <w:p w:rsidR="002C6D7E" w:rsidRPr="002C6D7E" w:rsidRDefault="002C6D7E" w:rsidP="002C6D7E">
            <w:pPr>
              <w:pStyle w:val="a4"/>
              <w:spacing w:before="0" w:beforeAutospacing="0" w:after="0" w:afterAutospacing="0" w:line="300" w:lineRule="auto"/>
              <w:ind w:firstLineChars="200" w:firstLine="420"/>
              <w:jc w:val="both"/>
              <w:rPr>
                <w:bCs/>
                <w:sz w:val="21"/>
                <w:szCs w:val="21"/>
              </w:rPr>
            </w:pPr>
          </w:p>
          <w:p w:rsidR="0079163B" w:rsidRDefault="0079163B" w:rsidP="0079163B">
            <w:pPr>
              <w:pStyle w:val="a4"/>
              <w:spacing w:before="0" w:beforeAutospacing="0" w:after="0" w:afterAutospacing="0" w:line="300" w:lineRule="auto"/>
              <w:jc w:val="both"/>
              <w:rPr>
                <w:bCs/>
              </w:rPr>
            </w:pPr>
            <w:r w:rsidRPr="002C6D7E">
              <w:rPr>
                <w:bCs/>
                <w:sz w:val="21"/>
                <w:szCs w:val="21"/>
              </w:rPr>
              <w:t>不同类型的职业对从业者性格的要求各不相同、不同性格类型的人适合的职业</w:t>
            </w:r>
            <w:r>
              <w:rPr>
                <w:bCs/>
              </w:rPr>
              <w:t>也各不相同。</w:t>
            </w:r>
          </w:p>
          <w:p w:rsidR="0079163B" w:rsidRDefault="0079163B" w:rsidP="0079163B">
            <w:pPr>
              <w:pStyle w:val="a4"/>
              <w:spacing w:before="0" w:beforeAutospacing="0" w:after="0" w:afterAutospacing="0" w:line="300" w:lineRule="auto"/>
              <w:jc w:val="both"/>
              <w:rPr>
                <w:bCs/>
              </w:rPr>
            </w:pPr>
          </w:p>
          <w:p w:rsidR="00075A50" w:rsidRDefault="00075A50" w:rsidP="0079163B">
            <w:pPr>
              <w:pStyle w:val="a4"/>
              <w:spacing w:before="0" w:beforeAutospacing="0" w:after="0" w:afterAutospacing="0" w:line="300" w:lineRule="auto"/>
              <w:jc w:val="both"/>
              <w:rPr>
                <w:bCs/>
              </w:rPr>
            </w:pPr>
          </w:p>
          <w:p w:rsidR="00075A50" w:rsidRDefault="00075A50" w:rsidP="0079163B">
            <w:pPr>
              <w:pStyle w:val="a4"/>
              <w:spacing w:before="0" w:beforeAutospacing="0" w:after="0" w:afterAutospacing="0" w:line="300" w:lineRule="auto"/>
              <w:jc w:val="both"/>
              <w:rPr>
                <w:bCs/>
              </w:rPr>
            </w:pPr>
          </w:p>
          <w:p w:rsidR="0079163B" w:rsidRDefault="0079163B" w:rsidP="0079163B">
            <w:pPr>
              <w:pStyle w:val="a4"/>
              <w:spacing w:before="0" w:beforeAutospacing="0" w:after="0" w:afterAutospacing="0" w:line="300" w:lineRule="auto"/>
              <w:jc w:val="both"/>
              <w:rPr>
                <w:u w:val="single"/>
              </w:rPr>
            </w:pPr>
            <w:r>
              <w:rPr>
                <w:u w:val="single"/>
              </w:rPr>
              <w:t>实例感悟</w:t>
            </w:r>
          </w:p>
          <w:p w:rsidR="0079163B" w:rsidRDefault="0079163B" w:rsidP="0079163B">
            <w:pPr>
              <w:pStyle w:val="a4"/>
              <w:spacing w:before="0" w:beforeAutospacing="0" w:after="0" w:afterAutospacing="0" w:line="300" w:lineRule="auto"/>
              <w:jc w:val="both"/>
            </w:pPr>
            <w:r>
              <w:t>（1）教师讲故事《虚掩的门》并引</w:t>
            </w:r>
            <w:r>
              <w:lastRenderedPageBreak/>
              <w:t>导学生思考：小伙子进了没挂牌的房间，体现了他具有什么样的性格特点？这与他被任命为市场部经理有什么关系？结论1：性格影响职业定向</w:t>
            </w:r>
          </w:p>
          <w:p w:rsidR="0079163B" w:rsidRDefault="0079163B" w:rsidP="0079163B">
            <w:pPr>
              <w:pStyle w:val="a4"/>
              <w:spacing w:before="0" w:beforeAutospacing="0" w:after="0" w:afterAutospacing="0" w:line="300" w:lineRule="auto"/>
              <w:jc w:val="both"/>
            </w:pPr>
            <w:r>
              <w:rPr>
                <w:bCs/>
              </w:rPr>
              <w:t>（2）</w:t>
            </w:r>
            <w:r>
              <w:t>说一说售货员的销售业绩与她的性格有什么联系？</w:t>
            </w:r>
          </w:p>
          <w:p w:rsidR="0079163B" w:rsidRDefault="0079163B" w:rsidP="0079163B">
            <w:pPr>
              <w:spacing w:line="0" w:lineRule="atLeast"/>
              <w:ind w:firstLineChars="50" w:firstLine="105"/>
              <w:rPr>
                <w:rFonts w:hint="eastAsia"/>
                <w:bCs/>
                <w:szCs w:val="21"/>
              </w:rPr>
            </w:pPr>
            <w:r>
              <w:rPr>
                <w:rFonts w:hint="eastAsia"/>
              </w:rPr>
              <w:t>结论</w:t>
            </w:r>
            <w:r>
              <w:rPr>
                <w:rFonts w:hint="eastAsia"/>
              </w:rPr>
              <w:t>2</w:t>
            </w:r>
            <w:r>
              <w:rPr>
                <w:rFonts w:hint="eastAsia"/>
              </w:rPr>
              <w:t>：性格影响职业生涯的发展。</w:t>
            </w:r>
          </w:p>
          <w:p w:rsidR="008527DD" w:rsidRDefault="008527DD" w:rsidP="0061274A">
            <w:pPr>
              <w:spacing w:line="0" w:lineRule="atLeast"/>
              <w:ind w:firstLineChars="50" w:firstLine="105"/>
              <w:rPr>
                <w:rFonts w:hint="eastAsia"/>
                <w:bCs/>
                <w:szCs w:val="21"/>
              </w:rPr>
            </w:pPr>
          </w:p>
          <w:p w:rsidR="002C6D7E" w:rsidRDefault="002C6D7E" w:rsidP="002C6D7E">
            <w:pPr>
              <w:spacing w:line="0" w:lineRule="atLeast"/>
              <w:rPr>
                <w:rFonts w:hint="eastAsia"/>
                <w:bCs/>
                <w:szCs w:val="21"/>
              </w:rPr>
            </w:pPr>
          </w:p>
          <w:p w:rsidR="00075A50" w:rsidRDefault="00075A50" w:rsidP="002C6D7E">
            <w:pPr>
              <w:spacing w:line="0" w:lineRule="atLeast"/>
              <w:rPr>
                <w:rFonts w:hint="eastAsia"/>
                <w:bCs/>
                <w:szCs w:val="21"/>
              </w:rPr>
            </w:pPr>
          </w:p>
          <w:p w:rsidR="00075A50" w:rsidRDefault="00075A50" w:rsidP="002C6D7E">
            <w:pPr>
              <w:spacing w:line="0" w:lineRule="atLeast"/>
              <w:rPr>
                <w:rFonts w:hint="eastAsia"/>
                <w:bCs/>
                <w:szCs w:val="21"/>
              </w:rPr>
            </w:pPr>
          </w:p>
          <w:p w:rsidR="008527DD" w:rsidRDefault="008527DD" w:rsidP="0061274A">
            <w:pPr>
              <w:spacing w:line="0" w:lineRule="atLeast"/>
              <w:ind w:firstLineChars="50" w:firstLine="105"/>
              <w:rPr>
                <w:rFonts w:hint="eastAsia"/>
                <w:bCs/>
                <w:szCs w:val="21"/>
              </w:rPr>
            </w:pPr>
          </w:p>
          <w:p w:rsidR="002C6D7E" w:rsidRPr="002C6D7E" w:rsidRDefault="0079163B" w:rsidP="002C6D7E">
            <w:pPr>
              <w:spacing w:line="0" w:lineRule="atLeast"/>
              <w:ind w:firstLineChars="50" w:firstLine="105"/>
              <w:rPr>
                <w:rFonts w:hint="eastAsia"/>
                <w:bCs/>
                <w:szCs w:val="21"/>
              </w:rPr>
            </w:pPr>
            <w:r w:rsidRPr="002C6D7E">
              <w:rPr>
                <w:rFonts w:hint="eastAsia"/>
                <w:szCs w:val="21"/>
              </w:rPr>
              <w:t>教师引领学生观看视频，了解餐饮企业对厨师的要求，引导学生归纳总结出厨师应具备的职业性格特点。</w:t>
            </w:r>
          </w:p>
          <w:p w:rsidR="008527DD" w:rsidRPr="002C6D7E" w:rsidRDefault="0079163B" w:rsidP="0079163B">
            <w:pPr>
              <w:spacing w:line="0" w:lineRule="atLeast"/>
              <w:ind w:firstLineChars="50" w:firstLine="105"/>
              <w:rPr>
                <w:rFonts w:hint="eastAsia"/>
                <w:bCs/>
                <w:szCs w:val="21"/>
              </w:rPr>
            </w:pPr>
            <w:r w:rsidRPr="002C6D7E">
              <w:rPr>
                <w:rFonts w:hint="eastAsia"/>
                <w:szCs w:val="21"/>
              </w:rPr>
              <w:t>布置小组合作学习课本：问题聚焦——职业性格的种类，分析自己的职业性格特点，进而对比自己的性格特点是否与厨师的职业性格相吻合，小组交流，找出差距。</w:t>
            </w:r>
          </w:p>
          <w:p w:rsidR="008527DD" w:rsidRPr="002C6D7E" w:rsidRDefault="008527DD" w:rsidP="0061274A">
            <w:pPr>
              <w:spacing w:line="0" w:lineRule="atLeast"/>
              <w:ind w:firstLineChars="50" w:firstLine="105"/>
              <w:rPr>
                <w:rFonts w:hint="eastAsia"/>
                <w:bCs/>
                <w:szCs w:val="21"/>
              </w:rPr>
            </w:pPr>
          </w:p>
          <w:p w:rsidR="002C6D7E" w:rsidRDefault="002C6D7E" w:rsidP="005D60D6">
            <w:pPr>
              <w:spacing w:line="0" w:lineRule="atLeast"/>
              <w:rPr>
                <w:rFonts w:hint="eastAsia"/>
                <w:bCs/>
                <w:szCs w:val="21"/>
              </w:rPr>
            </w:pPr>
          </w:p>
          <w:p w:rsidR="00075A50" w:rsidRDefault="00075A50" w:rsidP="005D60D6">
            <w:pPr>
              <w:spacing w:line="0" w:lineRule="atLeast"/>
              <w:rPr>
                <w:rFonts w:hint="eastAsia"/>
                <w:bCs/>
                <w:szCs w:val="21"/>
              </w:rPr>
            </w:pPr>
          </w:p>
          <w:p w:rsidR="00075A50" w:rsidRDefault="00075A50" w:rsidP="005D60D6">
            <w:pPr>
              <w:spacing w:line="0" w:lineRule="atLeast"/>
              <w:rPr>
                <w:rFonts w:hint="eastAsia"/>
                <w:bCs/>
                <w:szCs w:val="21"/>
              </w:rPr>
            </w:pPr>
          </w:p>
          <w:p w:rsidR="00075A50" w:rsidRPr="002C6D7E" w:rsidRDefault="00075A50" w:rsidP="005D60D6">
            <w:pPr>
              <w:spacing w:line="0" w:lineRule="atLeast"/>
              <w:rPr>
                <w:rFonts w:hint="eastAsia"/>
                <w:bCs/>
                <w:szCs w:val="21"/>
              </w:rPr>
            </w:pPr>
          </w:p>
          <w:p w:rsidR="0079163B" w:rsidRPr="002C6D7E" w:rsidRDefault="0079163B" w:rsidP="0061274A">
            <w:pPr>
              <w:spacing w:line="0" w:lineRule="atLeast"/>
              <w:ind w:firstLineChars="50" w:firstLine="105"/>
              <w:rPr>
                <w:rFonts w:hint="eastAsia"/>
                <w:bCs/>
                <w:szCs w:val="21"/>
              </w:rPr>
            </w:pPr>
          </w:p>
          <w:p w:rsidR="005D60D6" w:rsidRPr="002C6D7E" w:rsidRDefault="005D60D6" w:rsidP="002C6D7E">
            <w:pPr>
              <w:pStyle w:val="a4"/>
              <w:spacing w:before="0" w:beforeAutospacing="0" w:after="0" w:afterAutospacing="0" w:line="288" w:lineRule="auto"/>
              <w:ind w:firstLineChars="200" w:firstLine="420"/>
              <w:jc w:val="both"/>
              <w:rPr>
                <w:sz w:val="21"/>
                <w:szCs w:val="21"/>
              </w:rPr>
            </w:pPr>
            <w:r w:rsidRPr="002C6D7E">
              <w:rPr>
                <w:sz w:val="21"/>
                <w:szCs w:val="21"/>
              </w:rPr>
              <w:t>引导学生思考自己的性格要与职业相适应，不符合是不是要重新选择专业呢？</w:t>
            </w:r>
          </w:p>
          <w:p w:rsidR="005D60D6" w:rsidRPr="002C6D7E" w:rsidRDefault="005D60D6" w:rsidP="002C6D7E">
            <w:pPr>
              <w:spacing w:line="0" w:lineRule="atLeast"/>
              <w:ind w:firstLineChars="50" w:firstLine="105"/>
              <w:rPr>
                <w:rFonts w:hint="eastAsia"/>
                <w:bCs/>
                <w:szCs w:val="21"/>
              </w:rPr>
            </w:pPr>
            <w:r w:rsidRPr="002C6D7E">
              <w:rPr>
                <w:rFonts w:hint="eastAsia"/>
              </w:rPr>
              <w:t>结合烹饪专业技能</w:t>
            </w:r>
            <w:r w:rsidRPr="002C6D7E">
              <w:rPr>
                <w:rFonts w:hint="eastAsia"/>
              </w:rPr>
              <w:lastRenderedPageBreak/>
              <w:t>大赛获奖学生的事例，引导学生小组讨论性格调适的途径与方法。</w:t>
            </w:r>
          </w:p>
          <w:p w:rsidR="005D60D6" w:rsidRPr="002C6D7E" w:rsidRDefault="005D60D6" w:rsidP="005D60D6">
            <w:pPr>
              <w:pStyle w:val="a4"/>
              <w:spacing w:before="0" w:beforeAutospacing="0" w:after="0" w:afterAutospacing="0" w:line="288" w:lineRule="auto"/>
              <w:jc w:val="both"/>
              <w:rPr>
                <w:sz w:val="21"/>
                <w:szCs w:val="21"/>
              </w:rPr>
            </w:pPr>
            <w:r w:rsidRPr="002C6D7E">
              <w:rPr>
                <w:sz w:val="21"/>
                <w:szCs w:val="21"/>
              </w:rPr>
              <w:t>教师适时引导。</w:t>
            </w:r>
          </w:p>
          <w:p w:rsidR="002C6D7E" w:rsidRPr="002C6D7E" w:rsidRDefault="005D60D6" w:rsidP="002C6D7E">
            <w:pPr>
              <w:spacing w:line="0" w:lineRule="atLeast"/>
              <w:ind w:firstLineChars="50" w:firstLine="105"/>
              <w:rPr>
                <w:rFonts w:hint="eastAsia"/>
                <w:bCs/>
                <w:szCs w:val="21"/>
              </w:rPr>
            </w:pPr>
            <w:r w:rsidRPr="002C6D7E">
              <w:rPr>
                <w:rFonts w:ascii="宋体" w:hAnsi="宋体" w:hint="eastAsia"/>
                <w:szCs w:val="21"/>
              </w:rPr>
              <w:t>回顾李京新事例，请同学们帮助李京新同学分析自己的性格，找到调适方法，重新走上实习岗位。</w:t>
            </w:r>
          </w:p>
          <w:p w:rsidR="005D60D6" w:rsidRPr="002C6D7E" w:rsidRDefault="005D60D6" w:rsidP="002C6D7E">
            <w:pPr>
              <w:spacing w:line="0" w:lineRule="atLeast"/>
              <w:ind w:firstLineChars="50" w:firstLine="105"/>
              <w:rPr>
                <w:rFonts w:hint="eastAsia"/>
                <w:bCs/>
                <w:szCs w:val="21"/>
              </w:rPr>
            </w:pPr>
            <w:r w:rsidRPr="002C6D7E">
              <w:rPr>
                <w:rFonts w:hint="eastAsia"/>
              </w:rPr>
              <w:t>师生共同总结调适的途径与方法有：</w:t>
            </w:r>
          </w:p>
          <w:p w:rsidR="002C6D7E" w:rsidRPr="002C6D7E" w:rsidRDefault="005D60D6" w:rsidP="002C6D7E">
            <w:pPr>
              <w:spacing w:line="0" w:lineRule="atLeast"/>
              <w:ind w:firstLineChars="50" w:firstLine="105"/>
              <w:rPr>
                <w:rFonts w:hint="eastAsia"/>
                <w:bCs/>
                <w:szCs w:val="21"/>
              </w:rPr>
            </w:pPr>
            <w:r w:rsidRPr="002C6D7E">
              <w:rPr>
                <w:rFonts w:ascii="宋体" w:hAnsi="宋体" w:hint="eastAsia"/>
                <w:szCs w:val="21"/>
              </w:rPr>
              <w:t>1.树立正确的职业理想。</w:t>
            </w:r>
          </w:p>
          <w:p w:rsidR="002C6D7E" w:rsidRPr="002C6D7E" w:rsidRDefault="005D60D6" w:rsidP="002C6D7E">
            <w:pPr>
              <w:spacing w:line="0" w:lineRule="atLeast"/>
              <w:ind w:firstLineChars="50" w:firstLine="105"/>
              <w:rPr>
                <w:rFonts w:hint="eastAsia"/>
                <w:bCs/>
                <w:szCs w:val="21"/>
              </w:rPr>
            </w:pPr>
            <w:r w:rsidRPr="002C6D7E">
              <w:rPr>
                <w:rFonts w:ascii="宋体" w:hAnsi="宋体" w:hint="eastAsia"/>
                <w:szCs w:val="21"/>
              </w:rPr>
              <w:t>2.学习榜样、陶冶情操。</w:t>
            </w:r>
          </w:p>
          <w:p w:rsidR="002C6D7E" w:rsidRPr="002C6D7E" w:rsidRDefault="005D60D6" w:rsidP="002C6D7E">
            <w:pPr>
              <w:spacing w:line="0" w:lineRule="atLeast"/>
              <w:ind w:firstLineChars="50" w:firstLine="105"/>
              <w:rPr>
                <w:rFonts w:hint="eastAsia"/>
                <w:bCs/>
                <w:szCs w:val="21"/>
              </w:rPr>
            </w:pPr>
            <w:r w:rsidRPr="002C6D7E">
              <w:rPr>
                <w:rFonts w:ascii="宋体" w:hAnsi="宋体" w:hint="eastAsia"/>
                <w:szCs w:val="21"/>
              </w:rPr>
              <w:t>3.在日常的专业学习中提高专业素养。</w:t>
            </w:r>
          </w:p>
          <w:p w:rsidR="002C6D7E" w:rsidRPr="002C6D7E" w:rsidRDefault="005D60D6" w:rsidP="002C6D7E">
            <w:pPr>
              <w:spacing w:line="0" w:lineRule="atLeast"/>
              <w:ind w:firstLineChars="50" w:firstLine="105"/>
              <w:rPr>
                <w:rFonts w:hint="eastAsia"/>
                <w:bCs/>
                <w:szCs w:val="21"/>
              </w:rPr>
            </w:pPr>
            <w:r w:rsidRPr="002C6D7E">
              <w:rPr>
                <w:rFonts w:ascii="宋体" w:hAnsi="宋体" w:hint="eastAsia"/>
                <w:szCs w:val="21"/>
              </w:rPr>
              <w:t>4.积极实践、加强磨练。</w:t>
            </w:r>
          </w:p>
          <w:p w:rsidR="002C6D7E" w:rsidRPr="002C6D7E" w:rsidRDefault="005D60D6" w:rsidP="002C6D7E">
            <w:pPr>
              <w:spacing w:line="0" w:lineRule="atLeast"/>
              <w:ind w:firstLineChars="50" w:firstLine="105"/>
              <w:rPr>
                <w:rFonts w:ascii="宋体" w:hAnsi="宋体" w:hint="eastAsia"/>
                <w:bCs/>
                <w:szCs w:val="21"/>
              </w:rPr>
            </w:pPr>
            <w:r w:rsidRPr="002C6D7E">
              <w:rPr>
                <w:rFonts w:ascii="宋体" w:hAnsi="宋体" w:hint="eastAsia"/>
                <w:szCs w:val="21"/>
              </w:rPr>
              <w:t>5.正确认识自己，主动适应职业需要。</w:t>
            </w:r>
          </w:p>
          <w:p w:rsidR="002C6D7E" w:rsidRDefault="002C6D7E" w:rsidP="0061274A">
            <w:pPr>
              <w:spacing w:line="0" w:lineRule="atLeast"/>
              <w:ind w:firstLineChars="50" w:firstLine="105"/>
              <w:rPr>
                <w:rFonts w:hint="eastAsia"/>
                <w:bCs/>
                <w:szCs w:val="21"/>
              </w:rPr>
            </w:pPr>
          </w:p>
          <w:p w:rsidR="00075A50" w:rsidRDefault="00075A50" w:rsidP="0061274A">
            <w:pPr>
              <w:spacing w:line="0" w:lineRule="atLeast"/>
              <w:ind w:firstLineChars="50" w:firstLine="105"/>
              <w:rPr>
                <w:rFonts w:hint="eastAsia"/>
                <w:bCs/>
                <w:szCs w:val="21"/>
              </w:rPr>
            </w:pPr>
          </w:p>
          <w:p w:rsidR="00075A50" w:rsidRDefault="00075A50" w:rsidP="0061274A">
            <w:pPr>
              <w:spacing w:line="0" w:lineRule="atLeast"/>
              <w:ind w:firstLineChars="50" w:firstLine="105"/>
              <w:rPr>
                <w:rFonts w:hint="eastAsia"/>
                <w:bCs/>
                <w:szCs w:val="21"/>
              </w:rPr>
            </w:pPr>
          </w:p>
          <w:p w:rsidR="00075A50" w:rsidRDefault="00075A50" w:rsidP="0061274A">
            <w:pPr>
              <w:spacing w:line="0" w:lineRule="atLeast"/>
              <w:ind w:firstLineChars="50" w:firstLine="105"/>
              <w:rPr>
                <w:rFonts w:hint="eastAsia"/>
                <w:bCs/>
                <w:szCs w:val="21"/>
              </w:rPr>
            </w:pPr>
          </w:p>
          <w:p w:rsidR="0079163B" w:rsidRDefault="0079163B" w:rsidP="0061274A">
            <w:pPr>
              <w:spacing w:line="0" w:lineRule="atLeast"/>
              <w:ind w:firstLineChars="50" w:firstLine="105"/>
              <w:rPr>
                <w:rFonts w:hint="eastAsia"/>
                <w:bCs/>
                <w:szCs w:val="21"/>
              </w:rPr>
            </w:pPr>
          </w:p>
          <w:p w:rsidR="002C6D7E" w:rsidRDefault="002C6D7E" w:rsidP="0061274A">
            <w:pPr>
              <w:spacing w:line="0" w:lineRule="atLeast"/>
              <w:ind w:firstLineChars="50" w:firstLine="105"/>
              <w:rPr>
                <w:rFonts w:hint="eastAsia"/>
                <w:bCs/>
                <w:szCs w:val="21"/>
              </w:rPr>
            </w:pPr>
          </w:p>
          <w:p w:rsidR="002C6D7E" w:rsidRPr="002C6D7E" w:rsidRDefault="005D60D6" w:rsidP="002C6D7E">
            <w:pPr>
              <w:spacing w:line="0" w:lineRule="atLeast"/>
              <w:ind w:firstLineChars="50" w:firstLine="105"/>
              <w:rPr>
                <w:rFonts w:hint="eastAsia"/>
                <w:bCs/>
                <w:szCs w:val="21"/>
              </w:rPr>
            </w:pPr>
            <w:r w:rsidRPr="002C6D7E">
              <w:rPr>
                <w:rFonts w:ascii="宋体" w:hAnsi="宋体" w:hint="eastAsia"/>
                <w:szCs w:val="21"/>
              </w:rPr>
              <w:t>师生共同回顾本节课，归纳出本节课的主要内容—认知性格与调适性格。</w:t>
            </w:r>
          </w:p>
          <w:p w:rsidR="0079163B" w:rsidRPr="002C6D7E" w:rsidRDefault="005D60D6" w:rsidP="002C6D7E">
            <w:pPr>
              <w:spacing w:line="0" w:lineRule="atLeast"/>
              <w:ind w:firstLineChars="50" w:firstLine="105"/>
              <w:rPr>
                <w:rFonts w:hint="eastAsia"/>
                <w:bCs/>
                <w:szCs w:val="21"/>
              </w:rPr>
            </w:pPr>
            <w:r w:rsidRPr="002C6D7E">
              <w:rPr>
                <w:rFonts w:ascii="宋体" w:hAnsi="宋体" w:hint="eastAsia"/>
                <w:szCs w:val="21"/>
              </w:rPr>
              <w:t>利用</w:t>
            </w:r>
            <w:r w:rsidRPr="002C6D7E">
              <w:rPr>
                <w:rFonts w:hint="eastAsia"/>
                <w:szCs w:val="21"/>
              </w:rPr>
              <w:t>印度谚语，激励学生注重日常行为养成，从现在做起，为实现自己的职业理想试着去改变自己。</w:t>
            </w:r>
          </w:p>
          <w:p w:rsidR="005D60D6" w:rsidRDefault="005D60D6" w:rsidP="002C6D7E">
            <w:pPr>
              <w:tabs>
                <w:tab w:val="left" w:pos="880"/>
              </w:tabs>
              <w:spacing w:line="360" w:lineRule="auto"/>
              <w:rPr>
                <w:rFonts w:ascii="宋体" w:hAnsi="宋体" w:hint="eastAsia"/>
                <w:sz w:val="24"/>
              </w:rPr>
            </w:pPr>
          </w:p>
          <w:p w:rsidR="002C6D7E" w:rsidRDefault="002C6D7E" w:rsidP="002C6D7E">
            <w:pPr>
              <w:tabs>
                <w:tab w:val="left" w:pos="880"/>
              </w:tabs>
              <w:spacing w:line="360" w:lineRule="auto"/>
              <w:rPr>
                <w:rFonts w:ascii="宋体" w:hAnsi="宋体" w:hint="eastAsia"/>
                <w:sz w:val="24"/>
              </w:rPr>
            </w:pPr>
          </w:p>
          <w:p w:rsidR="0079163B" w:rsidRPr="002C6D7E" w:rsidRDefault="005D60D6" w:rsidP="002C6D7E">
            <w:pPr>
              <w:spacing w:line="0" w:lineRule="atLeast"/>
              <w:ind w:firstLineChars="50" w:firstLine="105"/>
              <w:rPr>
                <w:rFonts w:hint="eastAsia"/>
                <w:bCs/>
                <w:szCs w:val="21"/>
              </w:rPr>
            </w:pPr>
            <w:r w:rsidRPr="002C6D7E">
              <w:rPr>
                <w:rFonts w:ascii="宋体" w:hAnsi="宋体" w:hint="eastAsia"/>
                <w:szCs w:val="21"/>
              </w:rPr>
              <w:t>布置课后作业：根据本节课所学知识，要求结合自己性格特点与即将从事的职业需要制订出相应的职业性格调适计划。</w:t>
            </w:r>
          </w:p>
          <w:p w:rsidR="0079163B" w:rsidRDefault="0079163B" w:rsidP="0061274A">
            <w:pPr>
              <w:spacing w:line="0" w:lineRule="atLeast"/>
              <w:ind w:firstLineChars="50" w:firstLine="105"/>
              <w:rPr>
                <w:rFonts w:hint="eastAsia"/>
                <w:bCs/>
                <w:szCs w:val="21"/>
              </w:rPr>
            </w:pPr>
          </w:p>
          <w:p w:rsidR="00A45EE5" w:rsidRPr="006555D7" w:rsidRDefault="00A45EE5" w:rsidP="005D60D6">
            <w:pPr>
              <w:rPr>
                <w:rFonts w:ascii="宋体" w:hAnsi="宋体" w:hint="eastAsia"/>
                <w:szCs w:val="21"/>
              </w:rPr>
            </w:pP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346F6C" w:rsidRPr="00577757" w:rsidRDefault="00346F6C" w:rsidP="00346F6C">
            <w:pPr>
              <w:adjustRightInd w:val="0"/>
              <w:snapToGrid w:val="0"/>
              <w:spacing w:line="400" w:lineRule="exact"/>
              <w:ind w:firstLineChars="200" w:firstLine="420"/>
              <w:rPr>
                <w:rFonts w:ascii="宋体" w:hAnsi="宋体"/>
                <w:color w:val="000000"/>
                <w:szCs w:val="21"/>
              </w:rPr>
            </w:pPr>
            <w:r w:rsidRPr="00577757">
              <w:rPr>
                <w:rFonts w:ascii="宋体" w:hAnsi="宋体" w:hint="eastAsia"/>
                <w:color w:val="000000"/>
                <w:szCs w:val="21"/>
              </w:rPr>
              <w:lastRenderedPageBreak/>
              <w:t xml:space="preserve">以角色扮演及师生互动的方式提出本课需要解决的问题，增强课堂有效性。      </w:t>
            </w:r>
          </w:p>
          <w:p w:rsidR="00A45EE5" w:rsidRDefault="00346F6C" w:rsidP="00346F6C">
            <w:pPr>
              <w:spacing w:line="360" w:lineRule="auto"/>
              <w:rPr>
                <w:rFonts w:ascii="宋体" w:hAnsi="宋体" w:hint="eastAsia"/>
                <w:sz w:val="24"/>
              </w:rPr>
            </w:pPr>
            <w:r w:rsidRPr="00577757">
              <w:rPr>
                <w:rFonts w:ascii="宋体" w:hAnsi="宋体" w:hint="eastAsia"/>
                <w:color w:val="000000"/>
                <w:szCs w:val="21"/>
              </w:rPr>
              <w:t>小品内容贴近学生实际，具有典型性，体现学生共性问题，容易使学生产生共鸣。</w:t>
            </w:r>
          </w:p>
          <w:p w:rsidR="00A45EE5" w:rsidRDefault="00A45EE5">
            <w:pPr>
              <w:spacing w:line="360" w:lineRule="auto"/>
              <w:rPr>
                <w:rFonts w:ascii="宋体" w:hAnsi="宋体" w:hint="eastAsia"/>
                <w:sz w:val="24"/>
              </w:rPr>
            </w:pPr>
          </w:p>
          <w:p w:rsidR="00A45EE5" w:rsidRDefault="00A45EE5">
            <w:pPr>
              <w:spacing w:line="360" w:lineRule="auto"/>
              <w:rPr>
                <w:rFonts w:ascii="宋体" w:hAnsi="宋体" w:hint="eastAsia"/>
                <w:sz w:val="24"/>
              </w:rPr>
            </w:pPr>
          </w:p>
          <w:p w:rsidR="00A45EE5" w:rsidRDefault="00A45EE5">
            <w:pPr>
              <w:spacing w:line="360" w:lineRule="auto"/>
              <w:rPr>
                <w:rFonts w:ascii="宋体" w:hAnsi="宋体" w:hint="eastAsia"/>
                <w:sz w:val="24"/>
              </w:rPr>
            </w:pPr>
          </w:p>
          <w:p w:rsidR="00A45EE5" w:rsidRDefault="00A45EE5">
            <w:pPr>
              <w:spacing w:line="360" w:lineRule="auto"/>
              <w:rPr>
                <w:rFonts w:ascii="宋体" w:hAnsi="宋体" w:hint="eastAsia"/>
                <w:sz w:val="24"/>
              </w:rPr>
            </w:pPr>
          </w:p>
          <w:p w:rsidR="00A45EE5" w:rsidRDefault="00A45EE5">
            <w:pPr>
              <w:spacing w:line="360" w:lineRule="auto"/>
              <w:rPr>
                <w:rFonts w:ascii="宋体" w:hAnsi="宋体" w:hint="eastAsia"/>
                <w:sz w:val="24"/>
              </w:rPr>
            </w:pPr>
          </w:p>
          <w:p w:rsidR="00346F6C" w:rsidRPr="00577757" w:rsidRDefault="00346F6C" w:rsidP="00346F6C">
            <w:pPr>
              <w:spacing w:line="400" w:lineRule="exact"/>
              <w:ind w:firstLineChars="200" w:firstLine="420"/>
              <w:rPr>
                <w:rFonts w:ascii="宋体" w:hAnsi="宋体" w:hint="eastAsia"/>
                <w:color w:val="000000"/>
                <w:szCs w:val="21"/>
              </w:rPr>
            </w:pPr>
            <w:r w:rsidRPr="00577757">
              <w:rPr>
                <w:rFonts w:ascii="宋体" w:hAnsi="宋体" w:hint="eastAsia"/>
                <w:color w:val="000000"/>
                <w:szCs w:val="21"/>
              </w:rPr>
              <w:t>创设情境，吸引学生兴趣，明确兴趣对职业生涯发展的作</w:t>
            </w:r>
            <w:r w:rsidRPr="00577757">
              <w:rPr>
                <w:rFonts w:ascii="宋体" w:hAnsi="宋体" w:hint="eastAsia"/>
                <w:color w:val="000000"/>
                <w:szCs w:val="21"/>
              </w:rPr>
              <w:lastRenderedPageBreak/>
              <w:t>用，培养学生总结归纳的能力，为后面学习作铺垫。</w:t>
            </w:r>
          </w:p>
          <w:p w:rsidR="00346F6C" w:rsidRDefault="00346F6C" w:rsidP="00346F6C">
            <w:pPr>
              <w:spacing w:line="400" w:lineRule="exact"/>
              <w:rPr>
                <w:rFonts w:cs="宋体" w:hint="eastAsia"/>
                <w:color w:val="000000"/>
                <w:kern w:val="0"/>
                <w:szCs w:val="21"/>
              </w:rPr>
            </w:pPr>
          </w:p>
          <w:p w:rsidR="00346F6C" w:rsidRDefault="00346F6C" w:rsidP="00346F6C">
            <w:pPr>
              <w:spacing w:line="400" w:lineRule="exact"/>
              <w:rPr>
                <w:rFonts w:cs="宋体" w:hint="eastAsia"/>
                <w:color w:val="000000"/>
                <w:kern w:val="0"/>
                <w:szCs w:val="21"/>
              </w:rPr>
            </w:pPr>
          </w:p>
          <w:p w:rsidR="00346F6C" w:rsidRPr="00577757" w:rsidRDefault="00346F6C" w:rsidP="00346F6C">
            <w:pPr>
              <w:spacing w:line="400" w:lineRule="exact"/>
              <w:rPr>
                <w:rFonts w:cs="宋体" w:hint="eastAsia"/>
                <w:color w:val="000000"/>
                <w:kern w:val="0"/>
                <w:szCs w:val="21"/>
              </w:rPr>
            </w:pPr>
          </w:p>
          <w:p w:rsidR="00346F6C" w:rsidRPr="00577757" w:rsidRDefault="00346F6C" w:rsidP="00346F6C">
            <w:pPr>
              <w:spacing w:line="400" w:lineRule="exact"/>
              <w:rPr>
                <w:rFonts w:ascii="宋体" w:hAnsi="宋体"/>
                <w:color w:val="000000"/>
                <w:szCs w:val="21"/>
              </w:rPr>
            </w:pPr>
          </w:p>
          <w:p w:rsidR="00A45EE5" w:rsidRDefault="00346F6C" w:rsidP="00346F6C">
            <w:pPr>
              <w:spacing w:line="360" w:lineRule="auto"/>
              <w:rPr>
                <w:rFonts w:ascii="宋体" w:hAnsi="宋体" w:hint="eastAsia"/>
                <w:sz w:val="24"/>
              </w:rPr>
            </w:pPr>
            <w:r w:rsidRPr="00577757">
              <w:rPr>
                <w:rFonts w:ascii="宋体" w:hAnsi="宋体" w:hint="eastAsia"/>
                <w:color w:val="000000"/>
                <w:szCs w:val="21"/>
              </w:rPr>
              <w:t>通过演示图表，帮助学生理解“职业兴趣”。</w:t>
            </w:r>
          </w:p>
          <w:p w:rsidR="00A45EE5" w:rsidRDefault="00A45EE5">
            <w:pPr>
              <w:spacing w:line="360" w:lineRule="auto"/>
              <w:rPr>
                <w:rFonts w:ascii="宋体" w:hAnsi="宋体" w:hint="eastAsia"/>
                <w:sz w:val="24"/>
              </w:rPr>
            </w:pPr>
          </w:p>
          <w:p w:rsidR="00A45EE5" w:rsidRDefault="00A45EE5">
            <w:pPr>
              <w:spacing w:line="360" w:lineRule="auto"/>
              <w:rPr>
                <w:rFonts w:ascii="宋体" w:hAnsi="宋体" w:hint="eastAsia"/>
                <w:sz w:val="24"/>
              </w:rPr>
            </w:pPr>
          </w:p>
          <w:p w:rsidR="00A45EE5" w:rsidRDefault="00A45EE5">
            <w:pPr>
              <w:spacing w:line="360" w:lineRule="auto"/>
              <w:rPr>
                <w:rFonts w:ascii="宋体" w:hAnsi="宋体" w:hint="eastAsia"/>
                <w:sz w:val="24"/>
              </w:rPr>
            </w:pPr>
          </w:p>
          <w:p w:rsidR="00A45EE5" w:rsidRDefault="00A45EE5">
            <w:pPr>
              <w:spacing w:line="360" w:lineRule="auto"/>
              <w:rPr>
                <w:rFonts w:ascii="宋体" w:hAnsi="宋体" w:hint="eastAsia"/>
                <w:sz w:val="24"/>
              </w:rPr>
            </w:pPr>
          </w:p>
          <w:p w:rsidR="00346F6C" w:rsidRPr="00577757" w:rsidRDefault="00346F6C" w:rsidP="00346F6C">
            <w:pPr>
              <w:widowControl/>
              <w:spacing w:line="400" w:lineRule="exact"/>
              <w:ind w:firstLineChars="200" w:firstLine="420"/>
              <w:jc w:val="left"/>
              <w:rPr>
                <w:rFonts w:ascii="宋体" w:hAnsi="宋体" w:cs="宋体"/>
                <w:color w:val="000000"/>
                <w:kern w:val="0"/>
                <w:szCs w:val="21"/>
              </w:rPr>
            </w:pPr>
            <w:r w:rsidRPr="00577757">
              <w:rPr>
                <w:rFonts w:ascii="宋体" w:hAnsi="宋体" w:cs="宋体" w:hint="eastAsia"/>
                <w:color w:val="000000"/>
                <w:kern w:val="0"/>
                <w:szCs w:val="21"/>
              </w:rPr>
              <w:t>引导学生联系自身实际，分析思考，理解职业对从业者兴趣的要求，培养学生自主探究学习能力。</w:t>
            </w:r>
          </w:p>
          <w:p w:rsidR="00A45EE5" w:rsidRDefault="00346F6C" w:rsidP="00346F6C">
            <w:pPr>
              <w:spacing w:line="360" w:lineRule="auto"/>
              <w:rPr>
                <w:rFonts w:ascii="宋体" w:hAnsi="宋体" w:hint="eastAsia"/>
                <w:sz w:val="24"/>
              </w:rPr>
            </w:pPr>
            <w:r w:rsidRPr="00577757">
              <w:rPr>
                <w:rFonts w:ascii="宋体" w:hAnsi="宋体" w:cs="宋体" w:hint="eastAsia"/>
                <w:color w:val="000000"/>
                <w:kern w:val="0"/>
                <w:szCs w:val="21"/>
              </w:rPr>
              <w:t>运用自主探究和任务驱动相结合的方法，突破重点问题。</w:t>
            </w:r>
          </w:p>
          <w:p w:rsidR="00A45EE5" w:rsidRDefault="00A45EE5">
            <w:pPr>
              <w:spacing w:line="360" w:lineRule="auto"/>
              <w:rPr>
                <w:rFonts w:ascii="宋体" w:hAnsi="宋体" w:hint="eastAsia"/>
                <w:sz w:val="24"/>
              </w:rPr>
            </w:pPr>
          </w:p>
          <w:p w:rsidR="00A45EE5" w:rsidRDefault="00A45EE5">
            <w:pPr>
              <w:spacing w:line="360" w:lineRule="auto"/>
              <w:rPr>
                <w:rFonts w:ascii="宋体" w:hAnsi="宋体" w:hint="eastAsia"/>
                <w:sz w:val="24"/>
              </w:rPr>
            </w:pPr>
          </w:p>
          <w:p w:rsidR="00A45EE5" w:rsidRDefault="008527DD">
            <w:pPr>
              <w:spacing w:line="360" w:lineRule="auto"/>
              <w:rPr>
                <w:rFonts w:ascii="宋体" w:hAnsi="宋体" w:hint="eastAsia"/>
                <w:sz w:val="24"/>
              </w:rPr>
            </w:pPr>
            <w:r w:rsidRPr="00577757">
              <w:rPr>
                <w:rFonts w:ascii="宋体" w:hAnsi="宋体" w:hint="eastAsia"/>
                <w:color w:val="000000"/>
                <w:szCs w:val="21"/>
              </w:rPr>
              <w:t>通过播放往届毕业生录像，进一步激发学生兴趣，增强学生职业生涯成功的自信心，增强教学效果，突破难点问题。</w:t>
            </w:r>
          </w:p>
          <w:p w:rsidR="00A45EE5" w:rsidRDefault="00A45EE5">
            <w:pPr>
              <w:spacing w:line="360" w:lineRule="auto"/>
              <w:rPr>
                <w:rFonts w:ascii="宋体" w:hAnsi="宋体" w:hint="eastAsia"/>
                <w:sz w:val="24"/>
              </w:rPr>
            </w:pPr>
          </w:p>
          <w:p w:rsidR="008527DD" w:rsidRDefault="008527DD" w:rsidP="008527DD">
            <w:pPr>
              <w:adjustRightInd w:val="0"/>
              <w:snapToGrid w:val="0"/>
              <w:spacing w:line="360" w:lineRule="auto"/>
              <w:jc w:val="left"/>
              <w:rPr>
                <w:rFonts w:ascii="宋体" w:hAnsi="宋体" w:hint="eastAsia"/>
                <w:color w:val="000000"/>
                <w:szCs w:val="21"/>
              </w:rPr>
            </w:pPr>
          </w:p>
          <w:p w:rsidR="008527DD" w:rsidRDefault="008527DD" w:rsidP="008527DD">
            <w:pPr>
              <w:adjustRightInd w:val="0"/>
              <w:snapToGrid w:val="0"/>
              <w:spacing w:line="360" w:lineRule="auto"/>
              <w:ind w:firstLineChars="200" w:firstLine="420"/>
              <w:jc w:val="left"/>
              <w:rPr>
                <w:rFonts w:ascii="宋体" w:hAnsi="宋体" w:hint="eastAsia"/>
                <w:color w:val="000000"/>
                <w:szCs w:val="21"/>
              </w:rPr>
            </w:pPr>
          </w:p>
          <w:p w:rsidR="008527DD" w:rsidRDefault="008527DD" w:rsidP="008527DD">
            <w:pPr>
              <w:adjustRightInd w:val="0"/>
              <w:snapToGrid w:val="0"/>
              <w:spacing w:line="360" w:lineRule="auto"/>
              <w:ind w:firstLineChars="200" w:firstLine="420"/>
              <w:jc w:val="left"/>
              <w:rPr>
                <w:rFonts w:ascii="宋体" w:hAnsi="宋体" w:hint="eastAsia"/>
                <w:color w:val="000000"/>
                <w:szCs w:val="21"/>
              </w:rPr>
            </w:pPr>
          </w:p>
          <w:p w:rsidR="008527DD" w:rsidRPr="00577757" w:rsidRDefault="008527DD" w:rsidP="008527DD">
            <w:pPr>
              <w:adjustRightInd w:val="0"/>
              <w:snapToGrid w:val="0"/>
              <w:spacing w:line="360" w:lineRule="auto"/>
              <w:ind w:firstLineChars="200" w:firstLine="420"/>
              <w:jc w:val="left"/>
              <w:rPr>
                <w:rFonts w:ascii="宋体" w:hAnsi="宋体"/>
                <w:color w:val="000000"/>
                <w:szCs w:val="21"/>
              </w:rPr>
            </w:pPr>
            <w:r w:rsidRPr="00577757">
              <w:rPr>
                <w:rFonts w:ascii="宋体" w:hAnsi="宋体" w:hint="eastAsia"/>
                <w:color w:val="000000"/>
                <w:szCs w:val="21"/>
              </w:rPr>
              <w:t>让学生在创设的情境中思考与感悟，并通过分析讨论，培养学生总结归纳的能力，突破难点问题。</w:t>
            </w:r>
          </w:p>
          <w:p w:rsidR="00A45EE5" w:rsidRDefault="008527DD" w:rsidP="008527DD">
            <w:pPr>
              <w:spacing w:line="360" w:lineRule="auto"/>
              <w:rPr>
                <w:rFonts w:ascii="宋体" w:hAnsi="宋体" w:hint="eastAsia"/>
                <w:sz w:val="24"/>
              </w:rPr>
            </w:pPr>
            <w:r w:rsidRPr="00577757">
              <w:rPr>
                <w:rFonts w:ascii="宋体" w:hAnsi="宋体" w:hint="eastAsia"/>
                <w:color w:val="000000"/>
                <w:szCs w:val="21"/>
              </w:rPr>
              <w:t>理解兴趣培养需要一个过程，要学会坚持，永不放弃。</w:t>
            </w:r>
          </w:p>
          <w:p w:rsidR="00A45EE5" w:rsidRDefault="00A45EE5">
            <w:pPr>
              <w:spacing w:line="360" w:lineRule="auto"/>
              <w:rPr>
                <w:rFonts w:ascii="宋体" w:hAnsi="宋体" w:hint="eastAsia"/>
                <w:sz w:val="24"/>
              </w:rPr>
            </w:pPr>
          </w:p>
          <w:p w:rsidR="00A45EE5" w:rsidRDefault="00A45EE5">
            <w:pPr>
              <w:spacing w:line="360" w:lineRule="auto"/>
              <w:rPr>
                <w:rFonts w:ascii="宋体" w:hAnsi="宋体" w:hint="eastAsia"/>
                <w:sz w:val="24"/>
              </w:rPr>
            </w:pPr>
          </w:p>
          <w:p w:rsidR="00A45EE5" w:rsidRDefault="00A45EE5">
            <w:pPr>
              <w:spacing w:line="360" w:lineRule="auto"/>
              <w:rPr>
                <w:rFonts w:ascii="宋体" w:hAnsi="宋体" w:hint="eastAsia"/>
                <w:sz w:val="24"/>
              </w:rPr>
            </w:pPr>
          </w:p>
          <w:p w:rsidR="00A45EE5" w:rsidRDefault="00A45EE5">
            <w:pPr>
              <w:spacing w:line="360" w:lineRule="auto"/>
              <w:rPr>
                <w:rFonts w:ascii="宋体" w:hAnsi="宋体" w:hint="eastAsia"/>
                <w:sz w:val="24"/>
              </w:rPr>
            </w:pPr>
          </w:p>
          <w:p w:rsidR="00A45EE5" w:rsidRDefault="00A45EE5">
            <w:pPr>
              <w:spacing w:line="360" w:lineRule="auto"/>
              <w:rPr>
                <w:rFonts w:ascii="宋体" w:hAnsi="宋体" w:hint="eastAsia"/>
                <w:sz w:val="24"/>
              </w:rPr>
            </w:pPr>
          </w:p>
          <w:p w:rsidR="00A45EE5" w:rsidRDefault="00A45EE5">
            <w:pPr>
              <w:spacing w:line="360" w:lineRule="auto"/>
              <w:rPr>
                <w:rFonts w:ascii="宋体" w:hAnsi="宋体" w:hint="eastAsia"/>
                <w:sz w:val="24"/>
              </w:rPr>
            </w:pPr>
          </w:p>
          <w:p w:rsidR="008527DD" w:rsidRPr="00577757" w:rsidRDefault="008527DD" w:rsidP="008527DD">
            <w:pPr>
              <w:spacing w:line="400" w:lineRule="exact"/>
              <w:ind w:firstLineChars="200" w:firstLine="420"/>
              <w:jc w:val="left"/>
              <w:rPr>
                <w:rFonts w:ascii="宋体" w:hAnsi="宋体"/>
                <w:color w:val="000000"/>
                <w:szCs w:val="21"/>
              </w:rPr>
            </w:pPr>
            <w:r w:rsidRPr="00577757">
              <w:rPr>
                <w:rFonts w:ascii="宋体" w:hAnsi="宋体" w:hint="eastAsia"/>
                <w:color w:val="000000"/>
                <w:szCs w:val="21"/>
              </w:rPr>
              <w:t>拓展思维，增强教学深度，突破难点问题。</w:t>
            </w:r>
          </w:p>
          <w:p w:rsidR="00A45EE5" w:rsidRDefault="008527DD" w:rsidP="008527DD">
            <w:pPr>
              <w:spacing w:line="360" w:lineRule="auto"/>
              <w:rPr>
                <w:rFonts w:ascii="宋体" w:hAnsi="宋体" w:hint="eastAsia"/>
                <w:sz w:val="24"/>
              </w:rPr>
            </w:pPr>
            <w:r w:rsidRPr="00577757">
              <w:rPr>
                <w:rFonts w:ascii="宋体" w:hAnsi="宋体" w:hint="eastAsia"/>
                <w:color w:val="000000"/>
                <w:szCs w:val="21"/>
              </w:rPr>
              <w:t>①徐强的学习经历与学生相似，专业都是数控，容易产生共鸣。②引导学生热爱所学专业，做到干一行、爱一行③培养学生爱岗敬业职业意识。</w:t>
            </w:r>
          </w:p>
          <w:p w:rsidR="00A45EE5" w:rsidRDefault="00A45EE5">
            <w:pPr>
              <w:spacing w:line="360" w:lineRule="auto"/>
              <w:rPr>
                <w:rFonts w:ascii="宋体" w:hAnsi="宋体" w:hint="eastAsia"/>
                <w:sz w:val="24"/>
              </w:rPr>
            </w:pPr>
          </w:p>
          <w:p w:rsidR="00A45EE5" w:rsidRDefault="00A45EE5">
            <w:pPr>
              <w:spacing w:line="360" w:lineRule="auto"/>
              <w:rPr>
                <w:rFonts w:ascii="宋体" w:hAnsi="宋体" w:hint="eastAsia"/>
                <w:sz w:val="24"/>
              </w:rPr>
            </w:pPr>
          </w:p>
          <w:p w:rsidR="008527DD" w:rsidRDefault="008527DD">
            <w:pPr>
              <w:spacing w:line="360" w:lineRule="auto"/>
              <w:rPr>
                <w:rFonts w:ascii="宋体" w:hAnsi="宋体" w:hint="eastAsia"/>
                <w:sz w:val="24"/>
              </w:rPr>
            </w:pPr>
            <w:r w:rsidRPr="00577757">
              <w:rPr>
                <w:rFonts w:ascii="宋体" w:hAnsi="宋体" w:hint="eastAsia"/>
                <w:color w:val="000000"/>
                <w:szCs w:val="21"/>
              </w:rPr>
              <w:t>活跃课堂气氛，提高学生思辨能力和语言</w:t>
            </w:r>
            <w:r w:rsidRPr="00577757">
              <w:rPr>
                <w:rFonts w:ascii="宋体" w:hAnsi="宋体" w:hint="eastAsia"/>
                <w:color w:val="000000"/>
                <w:szCs w:val="21"/>
              </w:rPr>
              <w:lastRenderedPageBreak/>
              <w:t>表达能力，增强团结协作意识，引导学生树立正确的职业价值取向。</w:t>
            </w:r>
          </w:p>
          <w:p w:rsidR="008527DD" w:rsidRDefault="008527DD">
            <w:pPr>
              <w:spacing w:line="360" w:lineRule="auto"/>
              <w:rPr>
                <w:rFonts w:ascii="宋体" w:hAnsi="宋体" w:hint="eastAsia"/>
                <w:sz w:val="24"/>
              </w:rPr>
            </w:pPr>
          </w:p>
          <w:p w:rsidR="008527DD" w:rsidRDefault="008527DD">
            <w:pPr>
              <w:spacing w:line="360" w:lineRule="auto"/>
              <w:rPr>
                <w:rFonts w:ascii="宋体" w:hAnsi="宋体" w:hint="eastAsia"/>
                <w:sz w:val="24"/>
              </w:rPr>
            </w:pPr>
            <w:r w:rsidRPr="00577757">
              <w:rPr>
                <w:rFonts w:ascii="宋体" w:hAnsi="宋体" w:cs="宋体" w:hint="eastAsia"/>
                <w:bCs/>
                <w:color w:val="000000"/>
                <w:kern w:val="0"/>
                <w:szCs w:val="21"/>
              </w:rPr>
              <w:t>用启发提问、情境营造的方式，引导学生总结出，培养学生总结归纳的能力。</w:t>
            </w:r>
          </w:p>
          <w:p w:rsidR="008527DD" w:rsidRDefault="008527DD">
            <w:pPr>
              <w:spacing w:line="360" w:lineRule="auto"/>
              <w:rPr>
                <w:rFonts w:ascii="宋体" w:hAnsi="宋体" w:hint="eastAsia"/>
                <w:sz w:val="24"/>
              </w:rPr>
            </w:pPr>
          </w:p>
          <w:p w:rsidR="008527DD" w:rsidRDefault="008527DD">
            <w:pPr>
              <w:spacing w:line="360" w:lineRule="auto"/>
              <w:rPr>
                <w:rFonts w:ascii="宋体" w:hAnsi="宋体" w:hint="eastAsia"/>
                <w:sz w:val="24"/>
              </w:rPr>
            </w:pPr>
          </w:p>
          <w:p w:rsidR="008527DD" w:rsidRDefault="008527DD">
            <w:pPr>
              <w:spacing w:line="360" w:lineRule="auto"/>
              <w:rPr>
                <w:rFonts w:ascii="宋体" w:hAnsi="宋体" w:hint="eastAsia"/>
                <w:sz w:val="24"/>
              </w:rPr>
            </w:pPr>
          </w:p>
          <w:p w:rsidR="008527DD" w:rsidRDefault="008527DD">
            <w:pPr>
              <w:spacing w:line="360" w:lineRule="auto"/>
              <w:rPr>
                <w:rFonts w:ascii="宋体" w:hAnsi="宋体" w:hint="eastAsia"/>
                <w:sz w:val="24"/>
              </w:rPr>
            </w:pPr>
          </w:p>
          <w:p w:rsidR="008527DD" w:rsidRDefault="008527DD">
            <w:pPr>
              <w:spacing w:line="360" w:lineRule="auto"/>
              <w:rPr>
                <w:rFonts w:ascii="宋体" w:hAnsi="宋体" w:hint="eastAsia"/>
                <w:sz w:val="24"/>
              </w:rPr>
            </w:pPr>
          </w:p>
          <w:p w:rsidR="008527DD" w:rsidRDefault="008527DD">
            <w:pPr>
              <w:spacing w:line="360" w:lineRule="auto"/>
              <w:rPr>
                <w:rFonts w:ascii="宋体" w:hAnsi="宋体" w:hint="eastAsia"/>
                <w:sz w:val="24"/>
              </w:rPr>
            </w:pPr>
          </w:p>
          <w:p w:rsidR="008527DD" w:rsidRDefault="008527DD">
            <w:pPr>
              <w:spacing w:line="360" w:lineRule="auto"/>
              <w:rPr>
                <w:rFonts w:ascii="宋体" w:hAnsi="宋体" w:hint="eastAsia"/>
                <w:sz w:val="24"/>
              </w:rPr>
            </w:pPr>
          </w:p>
          <w:p w:rsidR="008527DD" w:rsidRDefault="008527DD">
            <w:pPr>
              <w:spacing w:line="360" w:lineRule="auto"/>
              <w:rPr>
                <w:rFonts w:ascii="宋体" w:hAnsi="宋体" w:hint="eastAsia"/>
                <w:sz w:val="24"/>
              </w:rPr>
            </w:pPr>
          </w:p>
          <w:p w:rsidR="008527DD" w:rsidRPr="00C86E73" w:rsidRDefault="008527DD">
            <w:pPr>
              <w:spacing w:line="360" w:lineRule="auto"/>
              <w:rPr>
                <w:rFonts w:ascii="宋体" w:hAnsi="宋体" w:hint="eastAsia"/>
                <w:szCs w:val="21"/>
              </w:rPr>
            </w:pPr>
            <w:r w:rsidRPr="00C86E73">
              <w:rPr>
                <w:rFonts w:ascii="宋体" w:hAnsi="宋体" w:hint="eastAsia"/>
                <w:szCs w:val="21"/>
              </w:rPr>
              <w:t>巩固理解</w:t>
            </w:r>
          </w:p>
          <w:p w:rsidR="008527DD" w:rsidRDefault="008527DD">
            <w:pPr>
              <w:spacing w:line="360" w:lineRule="auto"/>
              <w:rPr>
                <w:rFonts w:ascii="宋体" w:hAnsi="宋体" w:hint="eastAsia"/>
                <w:sz w:val="24"/>
              </w:rPr>
            </w:pPr>
          </w:p>
          <w:p w:rsidR="0079163B" w:rsidRDefault="0079163B">
            <w:pPr>
              <w:spacing w:line="360" w:lineRule="auto"/>
              <w:rPr>
                <w:rFonts w:ascii="宋体" w:hAnsi="宋体" w:hint="eastAsia"/>
                <w:sz w:val="24"/>
              </w:rPr>
            </w:pPr>
          </w:p>
          <w:p w:rsidR="008527DD" w:rsidRPr="002C6D7E" w:rsidRDefault="008527DD">
            <w:pPr>
              <w:spacing w:line="360" w:lineRule="auto"/>
              <w:rPr>
                <w:rFonts w:ascii="宋体" w:hAnsi="宋体" w:hint="eastAsia"/>
                <w:szCs w:val="21"/>
              </w:rPr>
            </w:pPr>
            <w:r w:rsidRPr="002C6D7E">
              <w:rPr>
                <w:rFonts w:ascii="宋体" w:hAnsi="宋体" w:hint="eastAsia"/>
                <w:szCs w:val="21"/>
              </w:rPr>
              <w:t>通过介绍高三实习生的案例，吸引学生的注意力，通过对该生退岗原因的分析，引起学生对自身性格的关注，</w:t>
            </w:r>
            <w:r w:rsidRPr="002C6D7E">
              <w:rPr>
                <w:rFonts w:hint="eastAsia"/>
                <w:color w:val="000000"/>
                <w:szCs w:val="21"/>
              </w:rPr>
              <w:t>激发学生的学习兴趣及探究的欲望，从而使学生较快地投入到本课内容的</w:t>
            </w:r>
            <w:r w:rsidRPr="002C6D7E">
              <w:rPr>
                <w:rFonts w:hint="eastAsia"/>
                <w:color w:val="000000"/>
                <w:szCs w:val="21"/>
              </w:rPr>
              <w:lastRenderedPageBreak/>
              <w:t>学习中来。</w:t>
            </w:r>
          </w:p>
          <w:p w:rsidR="008527DD" w:rsidRDefault="008527DD">
            <w:pPr>
              <w:spacing w:line="360" w:lineRule="auto"/>
              <w:rPr>
                <w:rFonts w:ascii="宋体" w:hAnsi="宋体" w:hint="eastAsia"/>
                <w:sz w:val="24"/>
              </w:rPr>
            </w:pPr>
          </w:p>
          <w:p w:rsidR="002C6D7E" w:rsidRDefault="002C6D7E">
            <w:pPr>
              <w:spacing w:line="360" w:lineRule="auto"/>
              <w:rPr>
                <w:rFonts w:ascii="宋体" w:hAnsi="宋体" w:hint="eastAsia"/>
                <w:sz w:val="24"/>
              </w:rPr>
            </w:pPr>
          </w:p>
          <w:p w:rsidR="008527DD" w:rsidRPr="002C6D7E" w:rsidRDefault="0079163B">
            <w:pPr>
              <w:spacing w:line="360" w:lineRule="auto"/>
              <w:rPr>
                <w:rFonts w:ascii="宋体" w:hAnsi="宋体" w:hint="eastAsia"/>
                <w:szCs w:val="21"/>
              </w:rPr>
            </w:pPr>
            <w:r w:rsidRPr="002C6D7E">
              <w:rPr>
                <w:rFonts w:ascii="宋体" w:hAnsi="宋体" w:hint="eastAsia"/>
                <w:bCs/>
                <w:szCs w:val="21"/>
              </w:rPr>
              <w:t>教学过程中，以学生熟悉的职业活动为载体，从感性到理性，从具体到抽象，使学生自然理解性格、职业性格的类型及特点。通过对案例的分析，使学生理解性格对职业生涯发展的重要性，符合学生的认知特点，有利于突出教学重点，</w:t>
            </w:r>
            <w:r w:rsidRPr="002C6D7E">
              <w:rPr>
                <w:rFonts w:ascii="宋体" w:hAnsi="宋体" w:hint="eastAsia"/>
                <w:szCs w:val="21"/>
              </w:rPr>
              <w:t>同时在课堂中的交流锻炼了学生的语言表达能力，发挥了学生的课堂主体作用</w:t>
            </w:r>
          </w:p>
          <w:p w:rsidR="008527DD" w:rsidRPr="002C6D7E" w:rsidRDefault="008527DD">
            <w:pPr>
              <w:spacing w:line="360" w:lineRule="auto"/>
              <w:rPr>
                <w:rFonts w:ascii="宋体" w:hAnsi="宋体" w:hint="eastAsia"/>
                <w:szCs w:val="21"/>
              </w:rPr>
            </w:pPr>
          </w:p>
          <w:p w:rsidR="00A45EE5" w:rsidRDefault="00A45EE5">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2C6D7E" w:rsidRDefault="002C6D7E">
            <w:pPr>
              <w:spacing w:line="360" w:lineRule="auto"/>
              <w:rPr>
                <w:rFonts w:hint="eastAsia"/>
                <w:szCs w:val="21"/>
              </w:rPr>
            </w:pPr>
          </w:p>
          <w:p w:rsidR="002C6D7E" w:rsidRDefault="002C6D7E">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075A50" w:rsidRDefault="00075A50">
            <w:pPr>
              <w:spacing w:line="360" w:lineRule="auto"/>
              <w:rPr>
                <w:rFonts w:hint="eastAsia"/>
                <w:szCs w:val="21"/>
              </w:rPr>
            </w:pPr>
          </w:p>
          <w:p w:rsidR="00075A50" w:rsidRDefault="00075A50">
            <w:pPr>
              <w:spacing w:line="360" w:lineRule="auto"/>
              <w:rPr>
                <w:rFonts w:hint="eastAsia"/>
                <w:szCs w:val="21"/>
              </w:rPr>
            </w:pPr>
          </w:p>
          <w:p w:rsidR="002C6D7E" w:rsidRDefault="002C6D7E">
            <w:pPr>
              <w:spacing w:line="360" w:lineRule="auto"/>
              <w:rPr>
                <w:rFonts w:hint="eastAsia"/>
                <w:szCs w:val="21"/>
              </w:rPr>
            </w:pPr>
          </w:p>
          <w:p w:rsidR="00075A50" w:rsidRDefault="00075A50">
            <w:pPr>
              <w:spacing w:line="360" w:lineRule="auto"/>
              <w:rPr>
                <w:rFonts w:hint="eastAsia"/>
                <w:szCs w:val="21"/>
              </w:rPr>
            </w:pPr>
          </w:p>
          <w:p w:rsidR="00075A50" w:rsidRDefault="00075A50">
            <w:pPr>
              <w:spacing w:line="360" w:lineRule="auto"/>
              <w:rPr>
                <w:rFonts w:hint="eastAsia"/>
                <w:szCs w:val="21"/>
              </w:rPr>
            </w:pPr>
          </w:p>
          <w:p w:rsidR="00075A50" w:rsidRDefault="00075A50">
            <w:pPr>
              <w:spacing w:line="360" w:lineRule="auto"/>
              <w:rPr>
                <w:rFonts w:hint="eastAsia"/>
                <w:szCs w:val="21"/>
              </w:rPr>
            </w:pPr>
          </w:p>
          <w:p w:rsidR="002C6D7E" w:rsidRPr="002C6D7E" w:rsidRDefault="0079163B" w:rsidP="002C6D7E">
            <w:pPr>
              <w:spacing w:line="0" w:lineRule="atLeast"/>
              <w:ind w:firstLineChars="50" w:firstLine="105"/>
              <w:rPr>
                <w:rFonts w:hint="eastAsia"/>
                <w:bCs/>
                <w:szCs w:val="21"/>
              </w:rPr>
            </w:pPr>
            <w:r w:rsidRPr="002C6D7E">
              <w:rPr>
                <w:rFonts w:ascii="宋体" w:hAnsi="宋体" w:hint="eastAsia"/>
                <w:szCs w:val="21"/>
              </w:rPr>
              <w:t>通过餐饮企业用人标准引导学生认识厨师的职业性格特点，通过小组自学，了解自己的职业性格类型；通过差距分析，认识到自己性格与职业性格的差距，为调适性格埋下伏笔。</w:t>
            </w:r>
          </w:p>
          <w:p w:rsidR="002C6D7E" w:rsidRDefault="002C6D7E">
            <w:pPr>
              <w:spacing w:line="360" w:lineRule="auto"/>
              <w:rPr>
                <w:rFonts w:ascii="宋体" w:hAnsi="宋体" w:hint="eastAsia"/>
                <w:szCs w:val="21"/>
              </w:rPr>
            </w:pPr>
          </w:p>
          <w:p w:rsidR="002C6D7E" w:rsidRDefault="002C6D7E">
            <w:pPr>
              <w:spacing w:line="360" w:lineRule="auto"/>
              <w:rPr>
                <w:rFonts w:ascii="宋体" w:hAnsi="宋体" w:hint="eastAsia"/>
                <w:szCs w:val="21"/>
              </w:rPr>
            </w:pPr>
          </w:p>
          <w:p w:rsidR="002C6D7E" w:rsidRDefault="002C6D7E">
            <w:pPr>
              <w:spacing w:line="360" w:lineRule="auto"/>
              <w:rPr>
                <w:rFonts w:ascii="宋体" w:hAnsi="宋体" w:hint="eastAsia"/>
                <w:szCs w:val="21"/>
              </w:rPr>
            </w:pPr>
          </w:p>
          <w:p w:rsidR="00075A50" w:rsidRDefault="00075A50">
            <w:pPr>
              <w:spacing w:line="360" w:lineRule="auto"/>
              <w:rPr>
                <w:rFonts w:ascii="宋体" w:hAnsi="宋体" w:hint="eastAsia"/>
                <w:szCs w:val="21"/>
              </w:rPr>
            </w:pPr>
          </w:p>
          <w:p w:rsidR="00075A50" w:rsidRDefault="00075A50">
            <w:pPr>
              <w:spacing w:line="360" w:lineRule="auto"/>
              <w:rPr>
                <w:rFonts w:ascii="宋体" w:hAnsi="宋体" w:hint="eastAsia"/>
                <w:szCs w:val="21"/>
              </w:rPr>
            </w:pPr>
          </w:p>
          <w:p w:rsidR="0079163B" w:rsidRPr="002C6D7E" w:rsidRDefault="0079163B">
            <w:pPr>
              <w:spacing w:line="360" w:lineRule="auto"/>
              <w:rPr>
                <w:rFonts w:hint="eastAsia"/>
                <w:szCs w:val="21"/>
              </w:rPr>
            </w:pPr>
          </w:p>
          <w:p w:rsidR="002C6D7E" w:rsidRPr="002C6D7E" w:rsidRDefault="005D60D6" w:rsidP="002C6D7E">
            <w:pPr>
              <w:spacing w:line="0" w:lineRule="atLeast"/>
              <w:ind w:firstLineChars="50" w:firstLine="105"/>
              <w:rPr>
                <w:rFonts w:hint="eastAsia"/>
                <w:bCs/>
                <w:szCs w:val="21"/>
              </w:rPr>
            </w:pPr>
            <w:r>
              <w:rPr>
                <w:rFonts w:hint="eastAsia"/>
              </w:rPr>
              <w:t>在学生对自身性格与职业选择产生动摇的时候，教师引导学生分析身边的案例，</w:t>
            </w:r>
            <w:r>
              <w:rPr>
                <w:rFonts w:hint="eastAsia"/>
              </w:rPr>
              <w:lastRenderedPageBreak/>
              <w:t>通过案例认识到性格是可以调适的，并找到调适性格的方法，进而增强学生专业学习的自信心。通过</w:t>
            </w:r>
            <w:r>
              <w:rPr>
                <w:rFonts w:hint="eastAsia"/>
                <w:color w:val="000000"/>
              </w:rPr>
              <w:t>案例教学法的运用突出了教学重点，突破了教学难点。</w:t>
            </w: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79163B" w:rsidRDefault="0079163B">
            <w:pPr>
              <w:spacing w:line="360" w:lineRule="auto"/>
              <w:rPr>
                <w:rFonts w:hint="eastAsia"/>
                <w:szCs w:val="21"/>
              </w:rPr>
            </w:pPr>
          </w:p>
          <w:p w:rsidR="002C6D7E" w:rsidRDefault="002C6D7E">
            <w:pPr>
              <w:spacing w:line="360" w:lineRule="auto"/>
              <w:rPr>
                <w:rFonts w:hint="eastAsia"/>
                <w:szCs w:val="21"/>
              </w:rPr>
            </w:pPr>
          </w:p>
          <w:p w:rsidR="002C6D7E" w:rsidRDefault="002C6D7E">
            <w:pPr>
              <w:spacing w:line="360" w:lineRule="auto"/>
              <w:rPr>
                <w:rFonts w:hint="eastAsia"/>
                <w:szCs w:val="21"/>
              </w:rPr>
            </w:pPr>
          </w:p>
          <w:p w:rsidR="002C6D7E" w:rsidRDefault="002C6D7E">
            <w:pPr>
              <w:spacing w:line="360" w:lineRule="auto"/>
              <w:rPr>
                <w:rFonts w:hint="eastAsia"/>
                <w:szCs w:val="21"/>
              </w:rPr>
            </w:pPr>
          </w:p>
          <w:p w:rsidR="002C6D7E" w:rsidRDefault="002C6D7E">
            <w:pPr>
              <w:spacing w:line="360" w:lineRule="auto"/>
              <w:rPr>
                <w:rFonts w:ascii="宋体" w:hAnsi="宋体" w:hint="eastAsia"/>
                <w:szCs w:val="21"/>
              </w:rPr>
            </w:pPr>
          </w:p>
          <w:p w:rsidR="002C6D7E" w:rsidRPr="002C6D7E" w:rsidRDefault="005D60D6" w:rsidP="002C6D7E">
            <w:pPr>
              <w:spacing w:line="0" w:lineRule="atLeast"/>
              <w:ind w:firstLineChars="50" w:firstLine="105"/>
              <w:rPr>
                <w:rFonts w:hint="eastAsia"/>
                <w:bCs/>
                <w:szCs w:val="21"/>
              </w:rPr>
            </w:pPr>
            <w:r>
              <w:rPr>
                <w:rFonts w:hint="eastAsia"/>
              </w:rPr>
              <w:t>总结本课教学内容，</w:t>
            </w:r>
            <w:r>
              <w:rPr>
                <w:rFonts w:hint="eastAsia"/>
                <w:color w:val="000000"/>
              </w:rPr>
              <w:t>突出强调本课的重难点，以让学生进一步巩固所学内容。通过名言促使教学内容与德育的有机结合，以实现升华。</w:t>
            </w:r>
          </w:p>
          <w:p w:rsidR="002C6D7E" w:rsidRDefault="002C6D7E">
            <w:pPr>
              <w:spacing w:line="360" w:lineRule="auto"/>
              <w:rPr>
                <w:rFonts w:ascii="宋体" w:hAnsi="宋体" w:hint="eastAsia"/>
                <w:szCs w:val="21"/>
              </w:rPr>
            </w:pPr>
          </w:p>
          <w:p w:rsidR="00075A50" w:rsidRDefault="00075A50">
            <w:pPr>
              <w:spacing w:line="360" w:lineRule="auto"/>
              <w:rPr>
                <w:rFonts w:ascii="宋体" w:hAnsi="宋体" w:hint="eastAsia"/>
                <w:szCs w:val="21"/>
              </w:rPr>
            </w:pPr>
          </w:p>
          <w:p w:rsidR="002C6D7E" w:rsidRDefault="002C6D7E">
            <w:pPr>
              <w:spacing w:line="360" w:lineRule="auto"/>
              <w:rPr>
                <w:rFonts w:ascii="宋体" w:hAnsi="宋体" w:hint="eastAsia"/>
                <w:szCs w:val="21"/>
              </w:rPr>
            </w:pPr>
          </w:p>
          <w:p w:rsidR="00A45EE5" w:rsidRPr="00075A50" w:rsidRDefault="005D60D6" w:rsidP="00075A50">
            <w:pPr>
              <w:spacing w:line="0" w:lineRule="atLeast"/>
              <w:ind w:firstLineChars="50" w:firstLine="105"/>
              <w:rPr>
                <w:rFonts w:hint="eastAsia"/>
                <w:bCs/>
                <w:szCs w:val="21"/>
              </w:rPr>
            </w:pPr>
            <w:r>
              <w:rPr>
                <w:rFonts w:hint="eastAsia"/>
              </w:rPr>
              <w:t>教学的延伸，学生在完成作业时是对整个学习活动的总结和思考，也是一种观念的升华，</w:t>
            </w:r>
            <w:r>
              <w:rPr>
                <w:rFonts w:hint="eastAsia"/>
                <w:color w:val="000000"/>
              </w:rPr>
              <w:t>使其学会在实践中主动调适自我性格。</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F941E1" w:rsidRDefault="00F941E1">
            <w:pPr>
              <w:spacing w:line="360" w:lineRule="auto"/>
              <w:rPr>
                <w:rFonts w:ascii="仿宋_GB2312" w:eastAsia="仿宋_GB2312" w:hint="eastAsia"/>
                <w:szCs w:val="21"/>
              </w:rPr>
            </w:pPr>
          </w:p>
          <w:p w:rsidR="00F941E1" w:rsidRDefault="00346F6C">
            <w:pPr>
              <w:spacing w:line="360" w:lineRule="auto"/>
              <w:rPr>
                <w:rFonts w:ascii="仿宋_GB2312" w:eastAsia="仿宋_GB2312" w:hint="eastAsia"/>
                <w:szCs w:val="21"/>
              </w:rPr>
            </w:pPr>
            <w:r>
              <w:rPr>
                <w:rFonts w:ascii="仿宋_GB2312" w:eastAsia="仿宋_GB2312" w:hint="eastAsia"/>
                <w:szCs w:val="21"/>
              </w:rPr>
              <w:t>5</w:t>
            </w:r>
            <w:r w:rsidR="00E13CFE">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346F6C">
            <w:pPr>
              <w:spacing w:line="360" w:lineRule="auto"/>
              <w:rPr>
                <w:rFonts w:ascii="仿宋_GB2312" w:eastAsia="仿宋_GB2312" w:hint="eastAsia"/>
                <w:szCs w:val="21"/>
              </w:rPr>
            </w:pPr>
            <w:r>
              <w:rPr>
                <w:rFonts w:ascii="仿宋_GB2312" w:eastAsia="仿宋_GB2312" w:hint="eastAsia"/>
                <w:szCs w:val="21"/>
              </w:rPr>
              <w:t>5min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8527DD">
            <w:pPr>
              <w:spacing w:line="360" w:lineRule="auto"/>
              <w:rPr>
                <w:rFonts w:ascii="仿宋_GB2312" w:eastAsia="仿宋_GB2312" w:hint="eastAsia"/>
                <w:szCs w:val="21"/>
              </w:rPr>
            </w:pPr>
            <w:r>
              <w:rPr>
                <w:rFonts w:ascii="仿宋_GB2312" w:eastAsia="仿宋_GB2312" w:hint="eastAsia"/>
                <w:szCs w:val="21"/>
              </w:rPr>
              <w:t>5</w:t>
            </w:r>
            <w:r w:rsidR="00B609E0">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A45EE5" w:rsidRDefault="008527DD">
            <w:pPr>
              <w:spacing w:line="360" w:lineRule="auto"/>
              <w:rPr>
                <w:rFonts w:ascii="仿宋_GB2312" w:eastAsia="仿宋_GB2312" w:hint="eastAsia"/>
                <w:szCs w:val="21"/>
              </w:rPr>
            </w:pPr>
            <w:r>
              <w:rPr>
                <w:rFonts w:ascii="仿宋_GB2312" w:eastAsia="仿宋_GB2312" w:hint="eastAsia"/>
                <w:szCs w:val="21"/>
              </w:rPr>
              <w:t>5min</w:t>
            </w: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8527DD">
            <w:pPr>
              <w:spacing w:line="360" w:lineRule="auto"/>
              <w:rPr>
                <w:rFonts w:ascii="仿宋_GB2312" w:eastAsia="仿宋_GB2312" w:hint="eastAsia"/>
                <w:szCs w:val="21"/>
              </w:rPr>
            </w:pPr>
            <w:r>
              <w:rPr>
                <w:rFonts w:ascii="仿宋_GB2312" w:eastAsia="仿宋_GB2312" w:hint="eastAsia"/>
                <w:szCs w:val="21"/>
              </w:rPr>
              <w:t>1</w:t>
            </w:r>
            <w:r w:rsidR="00B609E0">
              <w:rPr>
                <w:rFonts w:ascii="仿宋_GB2312" w:eastAsia="仿宋_GB2312" w:hint="eastAsia"/>
                <w:szCs w:val="21"/>
              </w:rPr>
              <w:t>5min</w:t>
            </w: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A45EE5" w:rsidRDefault="00A45EE5">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8527DD" w:rsidRDefault="008527DD">
            <w:pPr>
              <w:spacing w:line="360" w:lineRule="auto"/>
              <w:rPr>
                <w:rFonts w:ascii="仿宋_GB2312" w:eastAsia="仿宋_GB2312" w:hint="eastAsia"/>
                <w:szCs w:val="21"/>
              </w:rPr>
            </w:pPr>
          </w:p>
          <w:p w:rsidR="008527DD" w:rsidRDefault="008527DD">
            <w:pPr>
              <w:spacing w:line="360" w:lineRule="auto"/>
              <w:rPr>
                <w:rFonts w:ascii="仿宋_GB2312" w:eastAsia="仿宋_GB2312" w:hint="eastAsia"/>
                <w:szCs w:val="21"/>
              </w:rPr>
            </w:pPr>
          </w:p>
          <w:p w:rsidR="008527DD" w:rsidRDefault="008527DD">
            <w:pPr>
              <w:spacing w:line="360" w:lineRule="auto"/>
              <w:rPr>
                <w:rFonts w:ascii="仿宋_GB2312" w:eastAsia="仿宋_GB2312" w:hint="eastAsia"/>
                <w:szCs w:val="21"/>
              </w:rPr>
            </w:pPr>
          </w:p>
          <w:p w:rsidR="00F941E1" w:rsidRDefault="00B609E0">
            <w:pPr>
              <w:spacing w:line="360" w:lineRule="auto"/>
              <w:rPr>
                <w:rFonts w:ascii="仿宋_GB2312" w:eastAsia="仿宋_GB2312" w:hint="eastAsia"/>
                <w:szCs w:val="21"/>
              </w:rPr>
            </w:pPr>
            <w:r>
              <w:rPr>
                <w:rFonts w:ascii="仿宋_GB2312" w:eastAsia="仿宋_GB2312" w:hint="eastAsia"/>
                <w:szCs w:val="21"/>
              </w:rPr>
              <w:t>4min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8527DD">
            <w:pPr>
              <w:spacing w:line="360" w:lineRule="auto"/>
              <w:rPr>
                <w:rFonts w:ascii="仿宋_GB2312" w:eastAsia="仿宋_GB2312" w:hint="eastAsia"/>
                <w:szCs w:val="21"/>
              </w:rPr>
            </w:pPr>
            <w:r>
              <w:rPr>
                <w:rFonts w:ascii="仿宋_GB2312" w:eastAsia="仿宋_GB2312" w:hint="eastAsia"/>
                <w:szCs w:val="21"/>
              </w:rPr>
              <w:t>3min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8527DD">
            <w:pPr>
              <w:spacing w:line="360" w:lineRule="auto"/>
              <w:rPr>
                <w:rFonts w:ascii="仿宋_GB2312" w:eastAsia="仿宋_GB2312" w:hint="eastAsia"/>
                <w:szCs w:val="21"/>
              </w:rPr>
            </w:pPr>
            <w:r>
              <w:rPr>
                <w:rFonts w:ascii="仿宋_GB2312" w:eastAsia="仿宋_GB2312" w:hint="eastAsia"/>
                <w:szCs w:val="21"/>
              </w:rPr>
              <w:t>3min</w:t>
            </w:r>
          </w:p>
          <w:p w:rsidR="00F941E1" w:rsidRDefault="00F941E1">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F941E1" w:rsidRDefault="00B609E0">
            <w:pPr>
              <w:spacing w:line="360" w:lineRule="auto"/>
              <w:rPr>
                <w:rFonts w:ascii="仿宋_GB2312" w:eastAsia="仿宋_GB2312" w:hint="eastAsia"/>
                <w:szCs w:val="21"/>
              </w:rPr>
            </w:pPr>
            <w:r>
              <w:rPr>
                <w:rFonts w:ascii="仿宋_GB2312" w:eastAsia="仿宋_GB2312" w:hint="eastAsia"/>
                <w:szCs w:val="21"/>
              </w:rPr>
              <w:t>5min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334E05" w:rsidRDefault="00334E05">
            <w:pPr>
              <w:spacing w:line="360" w:lineRule="auto"/>
              <w:rPr>
                <w:rFonts w:ascii="仿宋_GB2312" w:eastAsia="仿宋_GB2312" w:hint="eastAsia"/>
                <w:szCs w:val="21"/>
              </w:rPr>
            </w:pPr>
          </w:p>
          <w:p w:rsidR="00E13CFE" w:rsidRDefault="0079163B" w:rsidP="00E13CFE">
            <w:pPr>
              <w:spacing w:line="360" w:lineRule="auto"/>
              <w:rPr>
                <w:rFonts w:ascii="仿宋_GB2312" w:eastAsia="仿宋_GB2312" w:hint="eastAsia"/>
                <w:szCs w:val="21"/>
              </w:rPr>
            </w:pPr>
            <w:r>
              <w:rPr>
                <w:rFonts w:ascii="仿宋_GB2312" w:eastAsia="仿宋_GB2312" w:hint="eastAsia"/>
                <w:szCs w:val="21"/>
              </w:rPr>
              <w:t>15</w:t>
            </w:r>
            <w:r w:rsidR="00E13CFE">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79163B" w:rsidRDefault="0079163B">
            <w:pPr>
              <w:spacing w:line="360" w:lineRule="auto"/>
              <w:rPr>
                <w:rFonts w:ascii="仿宋_GB2312" w:eastAsia="仿宋_GB2312" w:hint="eastAsia"/>
                <w:szCs w:val="21"/>
              </w:rPr>
            </w:pPr>
          </w:p>
          <w:p w:rsidR="00B609E0" w:rsidRDefault="00B609E0">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5D60D6" w:rsidRDefault="005D60D6">
            <w:pPr>
              <w:spacing w:line="360" w:lineRule="auto"/>
              <w:rPr>
                <w:rFonts w:ascii="仿宋_GB2312" w:eastAsia="仿宋_GB2312" w:hint="eastAsia"/>
                <w:szCs w:val="21"/>
              </w:rPr>
            </w:pPr>
          </w:p>
          <w:p w:rsidR="005D60D6" w:rsidRDefault="005D60D6">
            <w:pPr>
              <w:spacing w:line="360" w:lineRule="auto"/>
              <w:rPr>
                <w:rFonts w:ascii="仿宋_GB2312" w:eastAsia="仿宋_GB2312" w:hint="eastAsia"/>
                <w:szCs w:val="21"/>
              </w:rPr>
            </w:pPr>
          </w:p>
          <w:p w:rsidR="005D60D6" w:rsidRDefault="005D60D6">
            <w:pPr>
              <w:spacing w:line="360" w:lineRule="auto"/>
              <w:rPr>
                <w:rFonts w:ascii="仿宋_GB2312" w:eastAsia="仿宋_GB2312" w:hint="eastAsia"/>
                <w:szCs w:val="21"/>
              </w:rPr>
            </w:pPr>
          </w:p>
          <w:p w:rsidR="002C6D7E" w:rsidRDefault="002C6D7E">
            <w:pPr>
              <w:spacing w:line="360" w:lineRule="auto"/>
              <w:rPr>
                <w:rFonts w:ascii="仿宋_GB2312" w:eastAsia="仿宋_GB2312" w:hint="eastAsia"/>
                <w:szCs w:val="21"/>
              </w:rPr>
            </w:pPr>
          </w:p>
          <w:p w:rsidR="005D60D6" w:rsidRDefault="005D60D6">
            <w:pPr>
              <w:spacing w:line="360" w:lineRule="auto"/>
              <w:rPr>
                <w:rFonts w:ascii="仿宋_GB2312" w:eastAsia="仿宋_GB2312" w:hint="eastAsia"/>
                <w:szCs w:val="21"/>
              </w:rPr>
            </w:pPr>
          </w:p>
          <w:p w:rsidR="00075A50" w:rsidRDefault="00075A50">
            <w:pPr>
              <w:spacing w:line="360" w:lineRule="auto"/>
              <w:rPr>
                <w:rFonts w:ascii="仿宋_GB2312" w:eastAsia="仿宋_GB2312" w:hint="eastAsia"/>
                <w:szCs w:val="21"/>
              </w:rPr>
            </w:pPr>
          </w:p>
          <w:p w:rsidR="00075A50" w:rsidRDefault="00075A50">
            <w:pPr>
              <w:spacing w:line="360" w:lineRule="auto"/>
              <w:rPr>
                <w:rFonts w:ascii="仿宋_GB2312" w:eastAsia="仿宋_GB2312" w:hint="eastAsia"/>
                <w:szCs w:val="21"/>
              </w:rPr>
            </w:pPr>
          </w:p>
          <w:p w:rsidR="005D60D6" w:rsidRDefault="005D60D6">
            <w:pPr>
              <w:spacing w:line="360" w:lineRule="auto"/>
              <w:rPr>
                <w:rFonts w:ascii="仿宋_GB2312" w:eastAsia="仿宋_GB2312" w:hint="eastAsia"/>
                <w:szCs w:val="21"/>
              </w:rPr>
            </w:pPr>
          </w:p>
          <w:p w:rsidR="00075A50" w:rsidRDefault="00075A50">
            <w:pPr>
              <w:spacing w:line="360" w:lineRule="auto"/>
              <w:rPr>
                <w:rFonts w:ascii="仿宋_GB2312" w:eastAsia="仿宋_GB2312" w:hint="eastAsia"/>
                <w:szCs w:val="21"/>
              </w:rPr>
            </w:pPr>
          </w:p>
          <w:p w:rsidR="00075A50" w:rsidRDefault="00075A50">
            <w:pPr>
              <w:spacing w:line="360" w:lineRule="auto"/>
              <w:rPr>
                <w:rFonts w:ascii="仿宋_GB2312" w:eastAsia="仿宋_GB2312" w:hint="eastAsia"/>
                <w:szCs w:val="21"/>
              </w:rPr>
            </w:pPr>
          </w:p>
          <w:p w:rsidR="00075A50" w:rsidRDefault="00075A50">
            <w:pPr>
              <w:spacing w:line="360" w:lineRule="auto"/>
              <w:rPr>
                <w:rFonts w:ascii="仿宋_GB2312" w:eastAsia="仿宋_GB2312" w:hint="eastAsia"/>
                <w:szCs w:val="21"/>
              </w:rPr>
            </w:pPr>
          </w:p>
          <w:p w:rsidR="00E13CFE" w:rsidRDefault="005D60D6" w:rsidP="00E13CFE">
            <w:pPr>
              <w:spacing w:line="360" w:lineRule="auto"/>
              <w:rPr>
                <w:rFonts w:ascii="仿宋_GB2312" w:eastAsia="仿宋_GB2312" w:hint="eastAsia"/>
                <w:szCs w:val="21"/>
              </w:rPr>
            </w:pPr>
            <w:r>
              <w:rPr>
                <w:rFonts w:ascii="仿宋_GB2312" w:eastAsia="仿宋_GB2312" w:hint="eastAsia"/>
                <w:szCs w:val="21"/>
              </w:rPr>
              <w:t>6</w:t>
            </w:r>
            <w:r w:rsidR="00E13CFE">
              <w:rPr>
                <w:rFonts w:ascii="仿宋_GB2312" w:eastAsia="仿宋_GB2312" w:hint="eastAsia"/>
                <w:szCs w:val="21"/>
              </w:rPr>
              <w:t>min</w:t>
            </w:r>
          </w:p>
          <w:p w:rsidR="00F941E1" w:rsidRDefault="00F941E1">
            <w:pPr>
              <w:spacing w:line="360" w:lineRule="auto"/>
              <w:rPr>
                <w:rFonts w:ascii="仿宋_GB2312" w:eastAsia="仿宋_GB2312" w:hint="eastAsia"/>
                <w:szCs w:val="21"/>
              </w:rPr>
            </w:pPr>
          </w:p>
          <w:p w:rsidR="00F941E1" w:rsidRDefault="00F941E1">
            <w:pPr>
              <w:spacing w:line="360" w:lineRule="auto"/>
              <w:rPr>
                <w:rFonts w:ascii="仿宋_GB2312" w:eastAsia="仿宋_GB2312" w:hint="eastAsia"/>
                <w:szCs w:val="21"/>
              </w:rPr>
            </w:pPr>
          </w:p>
          <w:p w:rsidR="00F941E1" w:rsidRDefault="00F941E1"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075A50" w:rsidRDefault="00075A50" w:rsidP="00B609E0">
            <w:pPr>
              <w:spacing w:line="360" w:lineRule="auto"/>
              <w:rPr>
                <w:rFonts w:ascii="仿宋_GB2312" w:eastAsia="仿宋_GB2312" w:hint="eastAsia"/>
                <w:szCs w:val="21"/>
              </w:rPr>
            </w:pPr>
          </w:p>
          <w:p w:rsidR="00075A50" w:rsidRDefault="00075A50" w:rsidP="00B609E0">
            <w:pPr>
              <w:spacing w:line="360" w:lineRule="auto"/>
              <w:rPr>
                <w:rFonts w:ascii="仿宋_GB2312" w:eastAsia="仿宋_GB2312" w:hint="eastAsia"/>
                <w:szCs w:val="21"/>
              </w:rPr>
            </w:pPr>
          </w:p>
          <w:p w:rsidR="002C6D7E" w:rsidRDefault="002C6D7E"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r>
              <w:rPr>
                <w:rFonts w:ascii="仿宋_GB2312" w:eastAsia="仿宋_GB2312" w:hint="eastAsia"/>
                <w:szCs w:val="21"/>
              </w:rPr>
              <w:t>15min</w:t>
            </w: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2C6D7E" w:rsidRDefault="002C6D7E" w:rsidP="00B609E0">
            <w:pPr>
              <w:spacing w:line="360" w:lineRule="auto"/>
              <w:rPr>
                <w:rFonts w:ascii="仿宋_GB2312" w:eastAsia="仿宋_GB2312" w:hint="eastAsia"/>
                <w:szCs w:val="21"/>
              </w:rPr>
            </w:pPr>
          </w:p>
          <w:p w:rsidR="002C6D7E" w:rsidRDefault="002C6D7E" w:rsidP="00B609E0">
            <w:pPr>
              <w:spacing w:line="360" w:lineRule="auto"/>
              <w:rPr>
                <w:rFonts w:ascii="仿宋_GB2312" w:eastAsia="仿宋_GB2312" w:hint="eastAsia"/>
                <w:szCs w:val="21"/>
              </w:rPr>
            </w:pPr>
          </w:p>
          <w:p w:rsidR="002C6D7E" w:rsidRDefault="002C6D7E" w:rsidP="00B609E0">
            <w:pPr>
              <w:spacing w:line="360" w:lineRule="auto"/>
              <w:rPr>
                <w:rFonts w:ascii="仿宋_GB2312" w:eastAsia="仿宋_GB2312" w:hint="eastAsia"/>
                <w:szCs w:val="21"/>
              </w:rPr>
            </w:pPr>
          </w:p>
          <w:p w:rsidR="002C6D7E" w:rsidRDefault="002C6D7E"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r>
              <w:rPr>
                <w:rFonts w:ascii="仿宋_GB2312" w:eastAsia="仿宋_GB2312" w:hint="eastAsia"/>
                <w:szCs w:val="21"/>
              </w:rPr>
              <w:t>3min</w:t>
            </w: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2C6D7E" w:rsidRDefault="002C6D7E"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p>
          <w:p w:rsidR="005D60D6" w:rsidRDefault="005D60D6" w:rsidP="00B609E0">
            <w:pPr>
              <w:spacing w:line="360" w:lineRule="auto"/>
              <w:rPr>
                <w:rFonts w:ascii="仿宋_GB2312" w:eastAsia="仿宋_GB2312" w:hint="eastAsia"/>
                <w:szCs w:val="21"/>
              </w:rPr>
            </w:pPr>
            <w:r>
              <w:rPr>
                <w:rFonts w:ascii="仿宋_GB2312" w:eastAsia="仿宋_GB2312" w:hint="eastAsia"/>
                <w:szCs w:val="21"/>
              </w:rPr>
              <w:t>1min</w:t>
            </w:r>
          </w:p>
          <w:p w:rsidR="005D60D6" w:rsidRDefault="005D60D6" w:rsidP="00B609E0">
            <w:pPr>
              <w:spacing w:line="360" w:lineRule="auto"/>
              <w:rPr>
                <w:rFonts w:ascii="仿宋_GB2312" w:eastAsia="仿宋_GB2312" w:hint="eastAsia"/>
                <w:szCs w:val="21"/>
              </w:rPr>
            </w:pPr>
          </w:p>
        </w:tc>
      </w:tr>
      <w:tr w:rsidR="00BD1B3B">
        <w:trPr>
          <w:trHeight w:val="1407"/>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lastRenderedPageBreak/>
              <w:t>课外作业</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Pr="00B609E0" w:rsidRDefault="00BD1B3B" w:rsidP="00B609E0">
            <w:pPr>
              <w:ind w:firstLineChars="200" w:firstLine="420"/>
              <w:rPr>
                <w:rFonts w:hint="eastAsia"/>
                <w:bCs/>
                <w:szCs w:val="21"/>
              </w:rPr>
            </w:pPr>
            <w:r>
              <w:rPr>
                <w:rFonts w:ascii="仿宋_GB2312" w:eastAsia="仿宋_GB2312" w:hint="eastAsia"/>
                <w:szCs w:val="21"/>
              </w:rPr>
              <w:tab/>
            </w:r>
            <w:r w:rsidR="005D60D6">
              <w:rPr>
                <w:rFonts w:ascii="宋体" w:hAnsi="宋体" w:hint="eastAsia"/>
                <w:sz w:val="24"/>
              </w:rPr>
              <w:t>根据本节课所学知识，要求结合自己兴趣和性格特点与即将从事的职业需要制订出相应的职业性格调适计划。</w:t>
            </w:r>
          </w:p>
        </w:tc>
      </w:tr>
      <w:tr w:rsidR="00BD1B3B">
        <w:trPr>
          <w:trHeight w:val="2024"/>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教学后记</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D02082" w:rsidRDefault="00D02082" w:rsidP="00D02082">
            <w:pPr>
              <w:adjustRightInd w:val="0"/>
              <w:snapToGrid w:val="0"/>
              <w:spacing w:line="440" w:lineRule="exact"/>
              <w:ind w:firstLineChars="200" w:firstLine="480"/>
              <w:rPr>
                <w:rFonts w:ascii="宋体" w:hAnsi="宋体" w:cs="宋体" w:hint="eastAsia"/>
                <w:kern w:val="0"/>
                <w:sz w:val="24"/>
              </w:rPr>
            </w:pPr>
            <w:r>
              <w:rPr>
                <w:rFonts w:ascii="宋体" w:hAnsi="宋体" w:cs="宋体" w:hint="eastAsia"/>
                <w:kern w:val="0"/>
                <w:sz w:val="24"/>
              </w:rPr>
              <w:t>1．以学生为主体。我从学生实际出发，安排教学内容，努力做到贴近学生生活、贴近所学专业，调动学生课堂参与积极性，体现以学生为主体的教学理念。</w:t>
            </w:r>
          </w:p>
          <w:p w:rsidR="00D02082" w:rsidRDefault="00D02082" w:rsidP="00D02082">
            <w:pPr>
              <w:adjustRightInd w:val="0"/>
              <w:snapToGrid w:val="0"/>
              <w:spacing w:line="440" w:lineRule="exact"/>
              <w:ind w:firstLineChars="200" w:firstLine="480"/>
              <w:rPr>
                <w:rFonts w:ascii="宋体" w:hAnsi="宋体" w:cs="宋体" w:hint="eastAsia"/>
                <w:kern w:val="0"/>
                <w:sz w:val="24"/>
              </w:rPr>
            </w:pPr>
            <w:r>
              <w:rPr>
                <w:rFonts w:ascii="宋体" w:hAnsi="宋体" w:cs="宋体" w:hint="eastAsia"/>
                <w:kern w:val="0"/>
                <w:sz w:val="24"/>
              </w:rPr>
              <w:t>2．以能力为本位。我引导学生勇于探索、敢于创造，注重培养学生能力，让他们在学习中感受到快乐与自信。</w:t>
            </w:r>
          </w:p>
          <w:p w:rsidR="00D02082" w:rsidRDefault="00D02082" w:rsidP="00D02082">
            <w:pPr>
              <w:adjustRightInd w:val="0"/>
              <w:snapToGrid w:val="0"/>
              <w:spacing w:line="440" w:lineRule="exact"/>
              <w:ind w:firstLineChars="200" w:firstLine="480"/>
              <w:rPr>
                <w:rFonts w:ascii="宋体" w:hAnsi="宋体" w:cs="宋体" w:hint="eastAsia"/>
                <w:kern w:val="0"/>
                <w:sz w:val="24"/>
              </w:rPr>
            </w:pPr>
            <w:r>
              <w:rPr>
                <w:rFonts w:ascii="宋体" w:hAnsi="宋体" w:cs="宋体" w:hint="eastAsia"/>
                <w:kern w:val="0"/>
                <w:sz w:val="24"/>
              </w:rPr>
              <w:t>3．发挥课堂的有效作用。关注教学效益，让学生在学习中有所收获、有所进步、有所提高，促进学生综合素质的全面发展。</w:t>
            </w:r>
          </w:p>
          <w:p w:rsidR="00BD1B3B" w:rsidRPr="00D02082" w:rsidRDefault="00BD1B3B">
            <w:pPr>
              <w:spacing w:line="300" w:lineRule="auto"/>
              <w:rPr>
                <w:b/>
                <w:szCs w:val="21"/>
              </w:rPr>
            </w:pPr>
          </w:p>
        </w:tc>
      </w:tr>
    </w:tbl>
    <w:p w:rsidR="00BD1B3B" w:rsidRDefault="00BD1B3B" w:rsidP="00BD1B3B">
      <w:pPr>
        <w:rPr>
          <w:rFonts w:ascii="宋体" w:hAnsi="宋体"/>
          <w:szCs w:val="21"/>
        </w:rPr>
      </w:pPr>
    </w:p>
    <w:p w:rsidR="00BD1B3B" w:rsidRDefault="00BD1B3B" w:rsidP="00BD1B3B">
      <w:pPr>
        <w:rPr>
          <w:rFonts w:hint="eastAsia"/>
        </w:rPr>
      </w:pPr>
    </w:p>
    <w:p w:rsidR="00CF2BF3" w:rsidRDefault="00CF2BF3"/>
    <w:sectPr w:rsidR="00CF2B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36B4" w:rsidRDefault="00BA36B4" w:rsidP="00E6684D">
      <w:r>
        <w:separator/>
      </w:r>
    </w:p>
  </w:endnote>
  <w:endnote w:type="continuationSeparator" w:id="1">
    <w:p w:rsidR="00BA36B4" w:rsidRDefault="00BA36B4" w:rsidP="00E668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36B4" w:rsidRDefault="00BA36B4" w:rsidP="00E6684D">
      <w:r>
        <w:separator/>
      </w:r>
    </w:p>
  </w:footnote>
  <w:footnote w:type="continuationSeparator" w:id="1">
    <w:p w:rsidR="00BA36B4" w:rsidRDefault="00BA36B4" w:rsidP="00E668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F3371"/>
    <w:multiLevelType w:val="hybridMultilevel"/>
    <w:tmpl w:val="1D164C90"/>
    <w:lvl w:ilvl="0" w:tplc="62AA9F26">
      <w:start w:val="2"/>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BB737BB"/>
    <w:multiLevelType w:val="hybridMultilevel"/>
    <w:tmpl w:val="6142808C"/>
    <w:lvl w:ilvl="0" w:tplc="12E0964C">
      <w:start w:val="1"/>
      <w:numFmt w:val="japaneseCounting"/>
      <w:lvlText w:val="%1、"/>
      <w:lvlJc w:val="left"/>
      <w:pPr>
        <w:tabs>
          <w:tab w:val="num" w:pos="450"/>
        </w:tabs>
        <w:ind w:left="450" w:hanging="45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1B3B"/>
    <w:rsid w:val="00075A50"/>
    <w:rsid w:val="00113530"/>
    <w:rsid w:val="001E20DB"/>
    <w:rsid w:val="002C11C9"/>
    <w:rsid w:val="002C6D7E"/>
    <w:rsid w:val="00320F32"/>
    <w:rsid w:val="00325013"/>
    <w:rsid w:val="00334E05"/>
    <w:rsid w:val="003424C7"/>
    <w:rsid w:val="00346F6C"/>
    <w:rsid w:val="003547BF"/>
    <w:rsid w:val="00375EB5"/>
    <w:rsid w:val="00376678"/>
    <w:rsid w:val="005D60D6"/>
    <w:rsid w:val="0061274A"/>
    <w:rsid w:val="006555D7"/>
    <w:rsid w:val="00665BCA"/>
    <w:rsid w:val="0079163B"/>
    <w:rsid w:val="00806F6C"/>
    <w:rsid w:val="008527DD"/>
    <w:rsid w:val="009923A1"/>
    <w:rsid w:val="00A45EE5"/>
    <w:rsid w:val="00AB1264"/>
    <w:rsid w:val="00B609E0"/>
    <w:rsid w:val="00BA36B4"/>
    <w:rsid w:val="00BD1B3B"/>
    <w:rsid w:val="00C86E73"/>
    <w:rsid w:val="00CF2BF3"/>
    <w:rsid w:val="00D02082"/>
    <w:rsid w:val="00D47383"/>
    <w:rsid w:val="00D91FF1"/>
    <w:rsid w:val="00E13CFE"/>
    <w:rsid w:val="00E172DC"/>
    <w:rsid w:val="00E6684D"/>
    <w:rsid w:val="00EC789E"/>
    <w:rsid w:val="00ED67BC"/>
    <w:rsid w:val="00F30A7A"/>
    <w:rsid w:val="00F32D02"/>
    <w:rsid w:val="00F34231"/>
    <w:rsid w:val="00F941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B3B"/>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806F6C"/>
    <w:rPr>
      <w:rFonts w:ascii="宋体" w:hAnsi="Courier New" w:cs="Courier New"/>
      <w:szCs w:val="21"/>
    </w:rPr>
  </w:style>
  <w:style w:type="character" w:customStyle="1" w:styleId="Char">
    <w:name w:val="普通(网站) Char"/>
    <w:link w:val="a4"/>
    <w:locked/>
    <w:rsid w:val="008527DD"/>
    <w:rPr>
      <w:rFonts w:ascii="宋体" w:eastAsia="宋体" w:hAnsi="宋体"/>
      <w:sz w:val="24"/>
      <w:szCs w:val="24"/>
      <w:lang w:val="en-US" w:eastAsia="zh-CN" w:bidi="ar-SA"/>
    </w:rPr>
  </w:style>
  <w:style w:type="paragraph" w:styleId="a4">
    <w:name w:val="Normal (Web)"/>
    <w:basedOn w:val="a"/>
    <w:link w:val="Char"/>
    <w:rsid w:val="008527DD"/>
    <w:pPr>
      <w:widowControl/>
      <w:spacing w:before="100" w:beforeAutospacing="1" w:after="100" w:afterAutospacing="1"/>
      <w:jc w:val="left"/>
    </w:pPr>
    <w:rPr>
      <w:rFonts w:ascii="宋体" w:hAnsi="宋体" w:hint="eastAsia"/>
      <w:kern w:val="0"/>
      <w:sz w:val="24"/>
    </w:rPr>
  </w:style>
  <w:style w:type="paragraph" w:styleId="a5">
    <w:name w:val="header"/>
    <w:basedOn w:val="a"/>
    <w:link w:val="Char0"/>
    <w:rsid w:val="00E6684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E6684D"/>
    <w:rPr>
      <w:kern w:val="2"/>
      <w:sz w:val="18"/>
      <w:szCs w:val="18"/>
    </w:rPr>
  </w:style>
  <w:style w:type="paragraph" w:styleId="a6">
    <w:name w:val="footer"/>
    <w:basedOn w:val="a"/>
    <w:link w:val="Char1"/>
    <w:rsid w:val="00E6684D"/>
    <w:pPr>
      <w:tabs>
        <w:tab w:val="center" w:pos="4153"/>
        <w:tab w:val="right" w:pos="8306"/>
      </w:tabs>
      <w:snapToGrid w:val="0"/>
      <w:jc w:val="left"/>
    </w:pPr>
    <w:rPr>
      <w:sz w:val="18"/>
      <w:szCs w:val="18"/>
    </w:rPr>
  </w:style>
  <w:style w:type="character" w:customStyle="1" w:styleId="Char1">
    <w:name w:val="页脚 Char"/>
    <w:basedOn w:val="a0"/>
    <w:link w:val="a6"/>
    <w:rsid w:val="00E6684D"/>
    <w:rPr>
      <w:kern w:val="2"/>
      <w:sz w:val="18"/>
      <w:szCs w:val="18"/>
    </w:rPr>
  </w:style>
</w:styles>
</file>

<file path=word/webSettings.xml><?xml version="1.0" encoding="utf-8"?>
<w:webSettings xmlns:r="http://schemas.openxmlformats.org/officeDocument/2006/relationships" xmlns:w="http://schemas.openxmlformats.org/wordprocessingml/2006/main">
  <w:divs>
    <w:div w:id="163586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698</Words>
  <Characters>3984</Characters>
  <Application>Microsoft Office Word</Application>
  <DocSecurity>0</DocSecurity>
  <Lines>33</Lines>
  <Paragraphs>9</Paragraphs>
  <ScaleCrop>false</ScaleCrop>
  <Company>Microsoft</Company>
  <LinksUpToDate>false</LinksUpToDate>
  <CharactersWithSpaces>4673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   案</dc:title>
  <dc:creator>walkinnet</dc:creator>
  <cp:lastModifiedBy>admin</cp:lastModifiedBy>
  <cp:revision>2</cp:revision>
  <dcterms:created xsi:type="dcterms:W3CDTF">2021-11-04T12:23:00Z</dcterms:created>
  <dcterms:modified xsi:type="dcterms:W3CDTF">2021-11-04T12:23:00Z</dcterms:modified>
</cp:coreProperties>
</file>